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60EC7" w14:textId="5BE0B696" w:rsidR="001D07BD" w:rsidRPr="00DE2176" w:rsidRDefault="00AB6348" w:rsidP="00AB6348">
      <w:pPr>
        <w:jc w:val="center"/>
        <w:rPr>
          <w:b/>
          <w:bCs/>
          <w:sz w:val="22"/>
          <w:szCs w:val="22"/>
        </w:rPr>
      </w:pPr>
      <w:r w:rsidRPr="006F72CA">
        <w:rPr>
          <w:b/>
          <w:bCs/>
          <w:sz w:val="22"/>
          <w:szCs w:val="22"/>
        </w:rPr>
        <w:t>Договор</w:t>
      </w:r>
      <w:r w:rsidR="00E86904" w:rsidRPr="006F72CA">
        <w:rPr>
          <w:b/>
          <w:bCs/>
          <w:sz w:val="22"/>
          <w:szCs w:val="22"/>
        </w:rPr>
        <w:t xml:space="preserve"> </w:t>
      </w:r>
      <w:r w:rsidRPr="006F72CA">
        <w:rPr>
          <w:b/>
          <w:bCs/>
          <w:sz w:val="22"/>
          <w:szCs w:val="22"/>
        </w:rPr>
        <w:t xml:space="preserve">подряда </w:t>
      </w:r>
      <w:r w:rsidR="00E86904" w:rsidRPr="006F72CA">
        <w:rPr>
          <w:b/>
          <w:bCs/>
          <w:sz w:val="22"/>
          <w:szCs w:val="22"/>
        </w:rPr>
        <w:t>№ 107-</w:t>
      </w:r>
      <w:r w:rsidR="00DE2176" w:rsidRPr="00DE2176">
        <w:rPr>
          <w:b/>
          <w:bCs/>
          <w:sz w:val="22"/>
          <w:szCs w:val="22"/>
        </w:rPr>
        <w:t>0</w:t>
      </w:r>
      <w:r w:rsidR="005619C3">
        <w:rPr>
          <w:b/>
          <w:bCs/>
          <w:sz w:val="22"/>
          <w:szCs w:val="22"/>
        </w:rPr>
        <w:t>6</w:t>
      </w:r>
      <w:r w:rsidR="00DE2176" w:rsidRPr="00DE2176">
        <w:rPr>
          <w:b/>
          <w:bCs/>
          <w:sz w:val="22"/>
          <w:szCs w:val="22"/>
        </w:rPr>
        <w:t>/24</w:t>
      </w:r>
    </w:p>
    <w:p w14:paraId="19D305BD" w14:textId="4A2B1BE3" w:rsidR="001D07BD" w:rsidRPr="006F72CA" w:rsidRDefault="001D07BD">
      <w:pPr>
        <w:rPr>
          <w:sz w:val="22"/>
          <w:szCs w:val="22"/>
        </w:rPr>
      </w:pPr>
      <w:r w:rsidRPr="006F72CA">
        <w:rPr>
          <w:sz w:val="22"/>
          <w:szCs w:val="22"/>
        </w:rPr>
        <w:t xml:space="preserve">г. </w:t>
      </w:r>
      <w:r w:rsidR="00E86904" w:rsidRPr="006F72CA">
        <w:rPr>
          <w:sz w:val="22"/>
          <w:szCs w:val="22"/>
        </w:rPr>
        <w:t xml:space="preserve">Братск </w:t>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DC0E37" w:rsidRPr="006F72CA">
        <w:rPr>
          <w:sz w:val="22"/>
          <w:szCs w:val="22"/>
        </w:rPr>
        <w:tab/>
      </w:r>
      <w:r w:rsidR="00D252ED" w:rsidRPr="006F72CA">
        <w:rPr>
          <w:sz w:val="22"/>
          <w:szCs w:val="22"/>
        </w:rPr>
        <w:tab/>
      </w:r>
      <w:r w:rsidR="00536BEB" w:rsidRPr="006F72CA">
        <w:rPr>
          <w:sz w:val="22"/>
          <w:szCs w:val="22"/>
        </w:rPr>
        <w:t>«</w:t>
      </w:r>
      <w:r w:rsidR="009D14AC">
        <w:rPr>
          <w:sz w:val="22"/>
          <w:szCs w:val="22"/>
        </w:rPr>
        <w:t>___</w:t>
      </w:r>
      <w:r w:rsidR="00DC0E37" w:rsidRPr="006F72CA">
        <w:rPr>
          <w:sz w:val="22"/>
          <w:szCs w:val="22"/>
        </w:rPr>
        <w:t xml:space="preserve">» </w:t>
      </w:r>
      <w:r w:rsidR="009D14AC">
        <w:rPr>
          <w:sz w:val="22"/>
          <w:szCs w:val="22"/>
        </w:rPr>
        <w:t>_________</w:t>
      </w:r>
      <w:r w:rsidR="00536BEB" w:rsidRPr="006F72CA">
        <w:rPr>
          <w:sz w:val="22"/>
          <w:szCs w:val="22"/>
        </w:rPr>
        <w:t xml:space="preserve"> 20</w:t>
      </w:r>
      <w:r w:rsidR="00E86904" w:rsidRPr="006F72CA">
        <w:rPr>
          <w:sz w:val="22"/>
          <w:szCs w:val="22"/>
        </w:rPr>
        <w:t>2</w:t>
      </w:r>
      <w:r w:rsidR="00DE2176" w:rsidRPr="00DE2176">
        <w:rPr>
          <w:sz w:val="22"/>
          <w:szCs w:val="22"/>
        </w:rPr>
        <w:t>4</w:t>
      </w:r>
      <w:r w:rsidRPr="006F72CA">
        <w:rPr>
          <w:sz w:val="22"/>
          <w:szCs w:val="22"/>
        </w:rPr>
        <w:t xml:space="preserve"> г</w:t>
      </w:r>
      <w:r w:rsidR="00DC0E37" w:rsidRPr="006F72CA">
        <w:rPr>
          <w:sz w:val="22"/>
          <w:szCs w:val="22"/>
        </w:rPr>
        <w:t>ода</w:t>
      </w:r>
    </w:p>
    <w:p w14:paraId="4F8FEA65" w14:textId="77777777" w:rsidR="001D07BD" w:rsidRPr="006F72CA" w:rsidRDefault="001D07BD">
      <w:pPr>
        <w:rPr>
          <w:sz w:val="22"/>
          <w:szCs w:val="22"/>
        </w:rPr>
      </w:pPr>
    </w:p>
    <w:p w14:paraId="5F1FF5A6" w14:textId="2A0346FF" w:rsidR="001D07BD" w:rsidRPr="006F72CA" w:rsidRDefault="00C56252">
      <w:pPr>
        <w:pStyle w:val="a4"/>
        <w:rPr>
          <w:sz w:val="22"/>
          <w:szCs w:val="22"/>
        </w:rPr>
      </w:pPr>
      <w:r w:rsidRPr="006F72CA">
        <w:rPr>
          <w:b/>
          <w:sz w:val="22"/>
          <w:szCs w:val="22"/>
        </w:rPr>
        <w:t xml:space="preserve">Общество с ограниченной ответственностью «Байкальская энергетическая компания» (ООО «Байкальская энергетическая компания»), </w:t>
      </w:r>
      <w:r w:rsidRPr="006F72CA">
        <w:rPr>
          <w:sz w:val="22"/>
          <w:szCs w:val="22"/>
        </w:rPr>
        <w:t xml:space="preserve">именуемое в дальнейшем </w:t>
      </w:r>
      <w:r w:rsidRPr="006F72CA">
        <w:rPr>
          <w:b/>
          <w:sz w:val="22"/>
          <w:szCs w:val="22"/>
        </w:rPr>
        <w:t>«Заказчик»</w:t>
      </w:r>
      <w:r w:rsidRPr="006F72CA">
        <w:rPr>
          <w:sz w:val="22"/>
          <w:szCs w:val="22"/>
        </w:rPr>
        <w:t xml:space="preserve">, в лице директора филиала ООО «Байкальская энергетическая компания» ТЭЦ-6 Коноплева Сергея Ивановича, действующего на основании доверенности от </w:t>
      </w:r>
      <w:r w:rsidR="00DE2176" w:rsidRPr="00DE2176">
        <w:rPr>
          <w:sz w:val="22"/>
          <w:szCs w:val="22"/>
        </w:rPr>
        <w:t>___________</w:t>
      </w:r>
      <w:r w:rsidR="007D340C" w:rsidRPr="006F72CA">
        <w:rPr>
          <w:sz w:val="22"/>
          <w:szCs w:val="22"/>
        </w:rPr>
        <w:t>202</w:t>
      </w:r>
      <w:r w:rsidR="00DE2176" w:rsidRPr="00DE2176">
        <w:rPr>
          <w:sz w:val="22"/>
          <w:szCs w:val="22"/>
        </w:rPr>
        <w:t>4</w:t>
      </w:r>
      <w:r w:rsidR="007D340C" w:rsidRPr="006F72CA">
        <w:rPr>
          <w:sz w:val="22"/>
          <w:szCs w:val="22"/>
        </w:rPr>
        <w:t xml:space="preserve"> № </w:t>
      </w:r>
      <w:r w:rsidR="00DE2176" w:rsidRPr="00DE2176">
        <w:rPr>
          <w:sz w:val="22"/>
          <w:szCs w:val="22"/>
        </w:rPr>
        <w:t>____________</w:t>
      </w:r>
      <w:r w:rsidRPr="006F72CA">
        <w:rPr>
          <w:sz w:val="22"/>
          <w:szCs w:val="22"/>
        </w:rPr>
        <w:t xml:space="preserve">, </w:t>
      </w:r>
      <w:r w:rsidR="001D07BD" w:rsidRPr="006F72CA">
        <w:rPr>
          <w:sz w:val="22"/>
          <w:szCs w:val="22"/>
        </w:rPr>
        <w:t xml:space="preserve">с одной стороны, и </w:t>
      </w:r>
    </w:p>
    <w:p w14:paraId="48134BD5" w14:textId="2CBF2187" w:rsidR="001D07BD" w:rsidRPr="006F72CA" w:rsidRDefault="00C81ADC">
      <w:pPr>
        <w:pStyle w:val="a4"/>
        <w:rPr>
          <w:sz w:val="22"/>
          <w:szCs w:val="22"/>
        </w:rPr>
      </w:pPr>
      <w:r>
        <w:rPr>
          <w:b/>
          <w:sz w:val="22"/>
          <w:szCs w:val="22"/>
        </w:rPr>
        <w:t>______________________</w:t>
      </w:r>
      <w:r w:rsidR="00733CBE" w:rsidRPr="0019206A">
        <w:rPr>
          <w:b/>
          <w:sz w:val="22"/>
          <w:szCs w:val="22"/>
        </w:rPr>
        <w:t xml:space="preserve">, </w:t>
      </w:r>
      <w:r w:rsidR="00733CBE" w:rsidRPr="0019206A">
        <w:rPr>
          <w:sz w:val="22"/>
          <w:szCs w:val="22"/>
        </w:rPr>
        <w:t>именуем</w:t>
      </w:r>
      <w:r w:rsidR="00733CBE">
        <w:rPr>
          <w:sz w:val="22"/>
          <w:szCs w:val="22"/>
        </w:rPr>
        <w:t>ое</w:t>
      </w:r>
      <w:r w:rsidR="00733CBE" w:rsidRPr="0019206A">
        <w:rPr>
          <w:sz w:val="22"/>
          <w:szCs w:val="22"/>
        </w:rPr>
        <w:t xml:space="preserve"> в дальнейшем </w:t>
      </w:r>
      <w:r w:rsidR="00733CBE" w:rsidRPr="0019206A">
        <w:rPr>
          <w:b/>
          <w:sz w:val="22"/>
          <w:szCs w:val="22"/>
        </w:rPr>
        <w:t>«Подрядчик»</w:t>
      </w:r>
      <w:r w:rsidR="00733CBE" w:rsidRPr="0019206A">
        <w:rPr>
          <w:sz w:val="22"/>
          <w:szCs w:val="22"/>
        </w:rPr>
        <w:t xml:space="preserve">, в лице </w:t>
      </w:r>
      <w:r>
        <w:rPr>
          <w:sz w:val="22"/>
          <w:szCs w:val="22"/>
        </w:rPr>
        <w:t>_________________</w:t>
      </w:r>
      <w:r w:rsidR="00733CBE" w:rsidRPr="0019206A">
        <w:rPr>
          <w:sz w:val="22"/>
          <w:szCs w:val="22"/>
        </w:rPr>
        <w:t xml:space="preserve">, действующего на основании </w:t>
      </w:r>
      <w:r>
        <w:rPr>
          <w:sz w:val="22"/>
          <w:szCs w:val="22"/>
        </w:rPr>
        <w:t>_____________</w:t>
      </w:r>
      <w:r w:rsidR="007D340C" w:rsidRPr="006F72CA">
        <w:rPr>
          <w:sz w:val="22"/>
          <w:szCs w:val="22"/>
        </w:rPr>
        <w:t>,</w:t>
      </w:r>
    </w:p>
    <w:p w14:paraId="2750F4C9" w14:textId="77777777" w:rsidR="001D07BD" w:rsidRPr="006F72CA" w:rsidRDefault="001D07BD" w:rsidP="0024118C">
      <w:pPr>
        <w:rPr>
          <w:sz w:val="22"/>
          <w:szCs w:val="22"/>
        </w:rPr>
      </w:pPr>
      <w:r w:rsidRPr="006F72CA">
        <w:rPr>
          <w:sz w:val="22"/>
          <w:szCs w:val="22"/>
        </w:rPr>
        <w:t xml:space="preserve">с другой стороны, </w:t>
      </w:r>
      <w:r w:rsidR="005123B2" w:rsidRPr="006F72CA">
        <w:rPr>
          <w:sz w:val="22"/>
          <w:szCs w:val="22"/>
        </w:rPr>
        <w:t>вместе и по отдельнос</w:t>
      </w:r>
      <w:r w:rsidR="00685B61" w:rsidRPr="006F72CA">
        <w:rPr>
          <w:sz w:val="22"/>
          <w:szCs w:val="22"/>
        </w:rPr>
        <w:t xml:space="preserve">ти, </w:t>
      </w:r>
      <w:r w:rsidR="005123B2" w:rsidRPr="006F72CA">
        <w:rPr>
          <w:sz w:val="22"/>
          <w:szCs w:val="22"/>
        </w:rPr>
        <w:t>именуемые в дальнейшем «</w:t>
      </w:r>
      <w:r w:rsidR="009A58FC" w:rsidRPr="006F72CA">
        <w:rPr>
          <w:sz w:val="22"/>
          <w:szCs w:val="22"/>
        </w:rPr>
        <w:t>с</w:t>
      </w:r>
      <w:r w:rsidR="005123B2" w:rsidRPr="006F72CA">
        <w:rPr>
          <w:sz w:val="22"/>
          <w:szCs w:val="22"/>
        </w:rPr>
        <w:t>тороны»,</w:t>
      </w:r>
      <w:r w:rsidR="008B3870" w:rsidRPr="006F72CA">
        <w:rPr>
          <w:sz w:val="22"/>
          <w:szCs w:val="22"/>
        </w:rPr>
        <w:t xml:space="preserve"> </w:t>
      </w:r>
      <w:r w:rsidRPr="006F72CA">
        <w:rPr>
          <w:sz w:val="22"/>
          <w:szCs w:val="22"/>
        </w:rPr>
        <w:t>заключили настоящий договор о нижеследующем:</w:t>
      </w:r>
    </w:p>
    <w:p w14:paraId="05ACFF5F" w14:textId="77777777" w:rsidR="001D07BD" w:rsidRPr="006F72CA" w:rsidRDefault="001D07BD">
      <w:pPr>
        <w:pStyle w:val="a4"/>
        <w:numPr>
          <w:ilvl w:val="0"/>
          <w:numId w:val="1"/>
        </w:numPr>
        <w:jc w:val="center"/>
        <w:rPr>
          <w:b/>
          <w:bCs/>
          <w:sz w:val="22"/>
          <w:szCs w:val="22"/>
        </w:rPr>
      </w:pPr>
      <w:r w:rsidRPr="006F72CA">
        <w:rPr>
          <w:b/>
          <w:bCs/>
          <w:sz w:val="22"/>
          <w:szCs w:val="22"/>
        </w:rPr>
        <w:t>Предмет договора.</w:t>
      </w:r>
    </w:p>
    <w:p w14:paraId="66E2FC7B" w14:textId="12321EA0" w:rsidR="000C36AE" w:rsidRPr="00C81ADC" w:rsidRDefault="005F3BC3" w:rsidP="005619C3">
      <w:pPr>
        <w:pStyle w:val="a4"/>
        <w:numPr>
          <w:ilvl w:val="1"/>
          <w:numId w:val="44"/>
        </w:numPr>
        <w:ind w:left="0" w:firstLine="0"/>
        <w:rPr>
          <w:sz w:val="22"/>
          <w:szCs w:val="22"/>
        </w:rPr>
      </w:pPr>
      <w:r w:rsidRPr="006F72CA">
        <w:rPr>
          <w:sz w:val="22"/>
          <w:szCs w:val="22"/>
        </w:rPr>
        <w:t xml:space="preserve"> </w:t>
      </w:r>
      <w:r w:rsidRPr="00C81ADC">
        <w:rPr>
          <w:sz w:val="22"/>
          <w:szCs w:val="22"/>
        </w:rPr>
        <w:t xml:space="preserve">Подрядчик обязуется в установленный настоящим договором срок выполнить по заданию Заказчика </w:t>
      </w:r>
      <w:r w:rsidR="00C81ADC" w:rsidRPr="00C81ADC">
        <w:rPr>
          <w:sz w:val="22"/>
          <w:szCs w:val="22"/>
        </w:rPr>
        <w:t xml:space="preserve">строительно-монтажные работы </w:t>
      </w:r>
      <w:r w:rsidR="00DE2176" w:rsidRPr="00DE2176">
        <w:rPr>
          <w:sz w:val="22"/>
          <w:szCs w:val="22"/>
        </w:rPr>
        <w:t xml:space="preserve">на объекте ТЭЦ-6: </w:t>
      </w:r>
      <w:bookmarkStart w:id="0" w:name="_GoBack"/>
      <w:bookmarkEnd w:id="0"/>
      <w:r w:rsidR="005619C3" w:rsidRPr="005619C3">
        <w:rPr>
          <w:sz w:val="22"/>
          <w:szCs w:val="22"/>
        </w:rPr>
        <w:t xml:space="preserve">"Винтовой </w:t>
      </w:r>
      <w:proofErr w:type="spellStart"/>
      <w:r w:rsidR="005619C3" w:rsidRPr="005619C3">
        <w:rPr>
          <w:sz w:val="22"/>
          <w:szCs w:val="22"/>
        </w:rPr>
        <w:t>маслозаполненный</w:t>
      </w:r>
      <w:proofErr w:type="spellEnd"/>
      <w:r w:rsidR="005619C3" w:rsidRPr="005619C3">
        <w:rPr>
          <w:sz w:val="22"/>
          <w:szCs w:val="22"/>
        </w:rPr>
        <w:t xml:space="preserve"> компрессор U-75/10. Инв. № ИЭТ06_00052915. Модернизация компрессора воздушного марки U-75/10 на ЗИФ СВЭ-12/1,0-ВР."</w:t>
      </w:r>
      <w:r w:rsidR="003F2019" w:rsidRPr="00C81ADC">
        <w:rPr>
          <w:bCs/>
          <w:sz w:val="22"/>
          <w:szCs w:val="22"/>
        </w:rPr>
        <w:t xml:space="preserve"> </w:t>
      </w:r>
      <w:r w:rsidR="000C36AE" w:rsidRPr="00C81ADC">
        <w:rPr>
          <w:sz w:val="22"/>
          <w:szCs w:val="22"/>
        </w:rPr>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C81ADC">
        <w:rPr>
          <w:sz w:val="22"/>
          <w:szCs w:val="22"/>
        </w:rPr>
        <w:t xml:space="preserve">работ </w:t>
      </w:r>
      <w:r w:rsidR="000C36AE" w:rsidRPr="00C81ADC">
        <w:rPr>
          <w:sz w:val="22"/>
          <w:szCs w:val="22"/>
        </w:rPr>
        <w:t xml:space="preserve">и уплатить обусловленную </w:t>
      </w:r>
      <w:r w:rsidR="003D50A7" w:rsidRPr="00C81ADC">
        <w:rPr>
          <w:sz w:val="22"/>
          <w:szCs w:val="22"/>
        </w:rPr>
        <w:t xml:space="preserve">договором </w:t>
      </w:r>
      <w:r w:rsidR="000C36AE" w:rsidRPr="00C81ADC">
        <w:rPr>
          <w:sz w:val="22"/>
          <w:szCs w:val="22"/>
        </w:rPr>
        <w:t>цену.</w:t>
      </w:r>
    </w:p>
    <w:p w14:paraId="62A84235" w14:textId="77777777" w:rsidR="00C81ADC" w:rsidRDefault="001D07BD" w:rsidP="00662B34">
      <w:pPr>
        <w:pStyle w:val="a4"/>
        <w:numPr>
          <w:ilvl w:val="1"/>
          <w:numId w:val="44"/>
        </w:numPr>
        <w:rPr>
          <w:sz w:val="22"/>
          <w:szCs w:val="22"/>
        </w:rPr>
      </w:pPr>
      <w:r w:rsidRPr="00C81ADC">
        <w:rPr>
          <w:sz w:val="22"/>
          <w:szCs w:val="22"/>
        </w:rPr>
        <w:t>Техническая документация к настоящему договору включает в себя:</w:t>
      </w:r>
    </w:p>
    <w:p w14:paraId="3B651922" w14:textId="6AE9C1C4" w:rsidR="008E57FD" w:rsidRPr="00C81ADC" w:rsidRDefault="008E57FD" w:rsidP="00C81ADC">
      <w:pPr>
        <w:pStyle w:val="a4"/>
        <w:rPr>
          <w:sz w:val="22"/>
          <w:szCs w:val="22"/>
        </w:rPr>
      </w:pPr>
      <w:r w:rsidRPr="00C81ADC">
        <w:rPr>
          <w:sz w:val="22"/>
          <w:szCs w:val="22"/>
        </w:rPr>
        <w:t xml:space="preserve">- </w:t>
      </w:r>
      <w:r w:rsidR="009D14AC" w:rsidRPr="00C81ADC">
        <w:rPr>
          <w:sz w:val="22"/>
          <w:szCs w:val="22"/>
        </w:rPr>
        <w:t>ведомост</w:t>
      </w:r>
      <w:r w:rsidR="00DE2176">
        <w:rPr>
          <w:sz w:val="22"/>
          <w:szCs w:val="22"/>
        </w:rPr>
        <w:t>и</w:t>
      </w:r>
      <w:r w:rsidR="009D14AC" w:rsidRPr="00C81ADC">
        <w:rPr>
          <w:sz w:val="22"/>
          <w:szCs w:val="22"/>
        </w:rPr>
        <w:t xml:space="preserve"> объемов работ № 1 (Приложение № </w:t>
      </w:r>
      <w:r w:rsidR="00E27696" w:rsidRPr="00C81ADC">
        <w:rPr>
          <w:sz w:val="22"/>
          <w:szCs w:val="22"/>
        </w:rPr>
        <w:t>5</w:t>
      </w:r>
      <w:r w:rsidR="009D14AC" w:rsidRPr="00C81ADC">
        <w:rPr>
          <w:sz w:val="22"/>
          <w:szCs w:val="22"/>
        </w:rPr>
        <w:t xml:space="preserve"> к Договору)</w:t>
      </w:r>
      <w:r w:rsidR="009A5165" w:rsidRPr="00C81ADC">
        <w:rPr>
          <w:sz w:val="22"/>
          <w:szCs w:val="22"/>
        </w:rPr>
        <w:t>.</w:t>
      </w:r>
    </w:p>
    <w:p w14:paraId="60FF515A" w14:textId="30451AAD" w:rsidR="001D07BD" w:rsidRPr="006F72CA" w:rsidRDefault="00C6225E">
      <w:pPr>
        <w:pStyle w:val="a4"/>
        <w:rPr>
          <w:i/>
          <w:sz w:val="22"/>
          <w:szCs w:val="22"/>
        </w:rPr>
      </w:pPr>
      <w:r w:rsidRPr="006F72CA">
        <w:rPr>
          <w:sz w:val="22"/>
          <w:szCs w:val="22"/>
        </w:rPr>
        <w:t xml:space="preserve">1.3. </w:t>
      </w:r>
      <w:r w:rsidR="00D42AB5" w:rsidRPr="006F72CA">
        <w:rPr>
          <w:sz w:val="22"/>
          <w:szCs w:val="22"/>
        </w:rPr>
        <w:t>На момент заключения договора техническая документация передана Подрядчику в полном объеме.</w:t>
      </w:r>
    </w:p>
    <w:p w14:paraId="726C93EE" w14:textId="77777777" w:rsidR="001D07BD" w:rsidRPr="006F72CA" w:rsidRDefault="001D07BD">
      <w:pPr>
        <w:pStyle w:val="a4"/>
        <w:numPr>
          <w:ilvl w:val="0"/>
          <w:numId w:val="1"/>
        </w:numPr>
        <w:jc w:val="center"/>
        <w:rPr>
          <w:b/>
          <w:bCs/>
          <w:sz w:val="22"/>
          <w:szCs w:val="22"/>
        </w:rPr>
      </w:pPr>
      <w:r w:rsidRPr="006F72CA">
        <w:rPr>
          <w:b/>
          <w:bCs/>
          <w:sz w:val="22"/>
          <w:szCs w:val="22"/>
        </w:rPr>
        <w:t>Стоимость работ.</w:t>
      </w:r>
    </w:p>
    <w:p w14:paraId="4A740D64" w14:textId="0662EC62" w:rsidR="001D07BD" w:rsidRPr="006F72CA" w:rsidRDefault="001D07BD" w:rsidP="00685B61">
      <w:pPr>
        <w:pStyle w:val="a4"/>
        <w:rPr>
          <w:sz w:val="22"/>
          <w:szCs w:val="22"/>
        </w:rPr>
      </w:pPr>
      <w:r w:rsidRPr="006F72CA">
        <w:rPr>
          <w:sz w:val="22"/>
          <w:szCs w:val="22"/>
        </w:rPr>
        <w:t>2.1.</w:t>
      </w:r>
      <w:r w:rsidR="00016174" w:rsidRPr="006F72CA">
        <w:rPr>
          <w:sz w:val="22"/>
          <w:szCs w:val="22"/>
        </w:rPr>
        <w:t xml:space="preserve"> </w:t>
      </w:r>
      <w:r w:rsidRPr="006F72CA">
        <w:rPr>
          <w:sz w:val="22"/>
          <w:szCs w:val="22"/>
        </w:rPr>
        <w:t xml:space="preserve">Цена работ, выполняемых по настоящему договору, определяется </w:t>
      </w:r>
      <w:r w:rsidR="008B20F1" w:rsidRPr="006F72CA">
        <w:rPr>
          <w:sz w:val="22"/>
          <w:szCs w:val="22"/>
        </w:rPr>
        <w:t>л</w:t>
      </w:r>
      <w:r w:rsidR="000C36AE" w:rsidRPr="006F72CA">
        <w:rPr>
          <w:sz w:val="22"/>
          <w:szCs w:val="22"/>
        </w:rPr>
        <w:t>окальным</w:t>
      </w:r>
      <w:r w:rsidR="00DE2176">
        <w:rPr>
          <w:sz w:val="22"/>
          <w:szCs w:val="22"/>
        </w:rPr>
        <w:t>и</w:t>
      </w:r>
      <w:r w:rsidR="000C36AE" w:rsidRPr="006F72CA">
        <w:rPr>
          <w:sz w:val="22"/>
          <w:szCs w:val="22"/>
        </w:rPr>
        <w:t xml:space="preserve"> </w:t>
      </w:r>
      <w:r w:rsidRPr="006F72CA">
        <w:rPr>
          <w:sz w:val="22"/>
          <w:szCs w:val="22"/>
        </w:rPr>
        <w:t>смет</w:t>
      </w:r>
      <w:r w:rsidR="000C36AE" w:rsidRPr="006F72CA">
        <w:rPr>
          <w:sz w:val="22"/>
          <w:szCs w:val="22"/>
        </w:rPr>
        <w:t>ны</w:t>
      </w:r>
      <w:r w:rsidRPr="006F72CA">
        <w:rPr>
          <w:sz w:val="22"/>
          <w:szCs w:val="22"/>
        </w:rPr>
        <w:t>м</w:t>
      </w:r>
      <w:r w:rsidR="00DE2176">
        <w:rPr>
          <w:sz w:val="22"/>
          <w:szCs w:val="22"/>
        </w:rPr>
        <w:t>и</w:t>
      </w:r>
      <w:r w:rsidR="002672B4" w:rsidRPr="006F72CA">
        <w:rPr>
          <w:sz w:val="22"/>
          <w:szCs w:val="22"/>
        </w:rPr>
        <w:t xml:space="preserve"> </w:t>
      </w:r>
      <w:r w:rsidR="000C36AE" w:rsidRPr="006F72CA">
        <w:rPr>
          <w:sz w:val="22"/>
          <w:szCs w:val="22"/>
        </w:rPr>
        <w:t>расчет</w:t>
      </w:r>
      <w:r w:rsidR="00DE2176">
        <w:rPr>
          <w:sz w:val="22"/>
          <w:szCs w:val="22"/>
        </w:rPr>
        <w:t>ами</w:t>
      </w:r>
      <w:r w:rsidR="00B95A4F" w:rsidRPr="006F72CA">
        <w:rPr>
          <w:sz w:val="22"/>
          <w:szCs w:val="22"/>
        </w:rPr>
        <w:t xml:space="preserve"> №</w:t>
      </w:r>
      <w:r w:rsidR="00055968">
        <w:rPr>
          <w:sz w:val="22"/>
          <w:szCs w:val="22"/>
        </w:rPr>
        <w:t xml:space="preserve"> </w:t>
      </w:r>
      <w:r w:rsidR="00C81ADC">
        <w:rPr>
          <w:sz w:val="22"/>
          <w:szCs w:val="22"/>
        </w:rPr>
        <w:t>02-01-01</w:t>
      </w:r>
      <w:r w:rsidR="00DE2176">
        <w:rPr>
          <w:sz w:val="22"/>
          <w:szCs w:val="22"/>
        </w:rPr>
        <w:t>, 02-01-02</w:t>
      </w:r>
      <w:r w:rsidR="00BD3D83" w:rsidRPr="00BD3D83">
        <w:rPr>
          <w:sz w:val="22"/>
          <w:szCs w:val="22"/>
        </w:rPr>
        <w:t xml:space="preserve"> </w:t>
      </w:r>
      <w:r w:rsidR="002672B4" w:rsidRPr="006F72CA">
        <w:rPr>
          <w:sz w:val="22"/>
          <w:szCs w:val="22"/>
        </w:rPr>
        <w:t xml:space="preserve">(Приложение № </w:t>
      </w:r>
      <w:r w:rsidR="001D79C5" w:rsidRPr="006F72CA">
        <w:rPr>
          <w:sz w:val="22"/>
          <w:szCs w:val="22"/>
        </w:rPr>
        <w:t>4</w:t>
      </w:r>
      <w:r w:rsidR="002672B4" w:rsidRPr="006F72CA">
        <w:rPr>
          <w:sz w:val="22"/>
          <w:szCs w:val="22"/>
        </w:rPr>
        <w:t>)</w:t>
      </w:r>
      <w:r w:rsidR="003D50A7" w:rsidRPr="006F72CA">
        <w:rPr>
          <w:sz w:val="22"/>
          <w:szCs w:val="22"/>
        </w:rPr>
        <w:t xml:space="preserve">, </w:t>
      </w:r>
      <w:r w:rsidR="00757024" w:rsidRPr="006F72CA">
        <w:rPr>
          <w:sz w:val="22"/>
          <w:szCs w:val="22"/>
        </w:rPr>
        <w:t xml:space="preserve">расчетом договорной </w:t>
      </w:r>
      <w:r w:rsidR="00DC0E37" w:rsidRPr="006F72CA">
        <w:rPr>
          <w:sz w:val="22"/>
          <w:szCs w:val="22"/>
        </w:rPr>
        <w:t>цены</w:t>
      </w:r>
      <w:r w:rsidR="00757024" w:rsidRPr="006F72CA">
        <w:rPr>
          <w:sz w:val="22"/>
          <w:szCs w:val="22"/>
        </w:rPr>
        <w:t xml:space="preserve"> (Приложение № </w:t>
      </w:r>
      <w:r w:rsidR="001D79C5" w:rsidRPr="006F72CA">
        <w:rPr>
          <w:sz w:val="22"/>
          <w:szCs w:val="22"/>
        </w:rPr>
        <w:t>2</w:t>
      </w:r>
      <w:r w:rsidR="00757024" w:rsidRPr="006F72CA">
        <w:rPr>
          <w:sz w:val="22"/>
          <w:szCs w:val="22"/>
        </w:rPr>
        <w:t>)</w:t>
      </w:r>
      <w:r w:rsidRPr="006F72CA">
        <w:rPr>
          <w:sz w:val="22"/>
          <w:szCs w:val="22"/>
        </w:rPr>
        <w:t xml:space="preserve">, являющимися </w:t>
      </w:r>
      <w:r w:rsidR="00685B61" w:rsidRPr="006F72CA">
        <w:rPr>
          <w:sz w:val="22"/>
          <w:szCs w:val="22"/>
        </w:rPr>
        <w:t xml:space="preserve">неотъемлемой частью настоящего </w:t>
      </w:r>
      <w:r w:rsidRPr="006F72CA">
        <w:rPr>
          <w:sz w:val="22"/>
          <w:szCs w:val="22"/>
        </w:rPr>
        <w:t>договора.</w:t>
      </w:r>
    </w:p>
    <w:p w14:paraId="3491FE9E" w14:textId="4B934BFF" w:rsidR="001A5B1E" w:rsidRPr="006F72CA" w:rsidRDefault="001D07BD" w:rsidP="00E27696">
      <w:pPr>
        <w:pStyle w:val="a4"/>
        <w:rPr>
          <w:sz w:val="22"/>
          <w:szCs w:val="22"/>
        </w:rPr>
      </w:pPr>
      <w:r w:rsidRPr="006F72CA">
        <w:rPr>
          <w:sz w:val="22"/>
          <w:szCs w:val="22"/>
        </w:rPr>
        <w:t>2.2.</w:t>
      </w:r>
      <w:r w:rsidR="00016174" w:rsidRPr="006F72CA">
        <w:rPr>
          <w:sz w:val="22"/>
          <w:szCs w:val="22"/>
        </w:rPr>
        <w:t xml:space="preserve"> </w:t>
      </w:r>
      <w:r w:rsidRPr="006F72CA">
        <w:rPr>
          <w:sz w:val="22"/>
          <w:szCs w:val="22"/>
        </w:rPr>
        <w:t xml:space="preserve">Общая стоимость работ, </w:t>
      </w:r>
      <w:r w:rsidRPr="00DE361A">
        <w:rPr>
          <w:sz w:val="22"/>
          <w:szCs w:val="22"/>
        </w:rPr>
        <w:t xml:space="preserve">выполняемых по настоящему договору, </w:t>
      </w:r>
      <w:r w:rsidR="0003717E" w:rsidRPr="00DE361A">
        <w:rPr>
          <w:sz w:val="22"/>
          <w:szCs w:val="22"/>
        </w:rPr>
        <w:t xml:space="preserve">согласно протоколу согласования договорной цены (Приложение № 1), </w:t>
      </w:r>
      <w:r w:rsidRPr="00DE361A">
        <w:rPr>
          <w:sz w:val="22"/>
          <w:szCs w:val="22"/>
        </w:rPr>
        <w:t xml:space="preserve">составляет </w:t>
      </w:r>
      <w:r w:rsidR="00E27696">
        <w:rPr>
          <w:b/>
          <w:sz w:val="22"/>
          <w:szCs w:val="22"/>
        </w:rPr>
        <w:t>______________</w:t>
      </w:r>
      <w:r w:rsidR="00DE361A" w:rsidRPr="00BD3D83">
        <w:rPr>
          <w:b/>
          <w:sz w:val="22"/>
          <w:szCs w:val="22"/>
        </w:rPr>
        <w:t xml:space="preserve"> </w:t>
      </w:r>
      <w:r w:rsidR="00DE361A" w:rsidRPr="00DE361A">
        <w:rPr>
          <w:sz w:val="22"/>
          <w:szCs w:val="22"/>
        </w:rPr>
        <w:t>рубл</w:t>
      </w:r>
      <w:r w:rsidR="00BD3D83">
        <w:rPr>
          <w:sz w:val="22"/>
          <w:szCs w:val="22"/>
        </w:rPr>
        <w:t>ей</w:t>
      </w:r>
      <w:r w:rsidR="00DE361A" w:rsidRPr="00DE361A">
        <w:rPr>
          <w:sz w:val="22"/>
          <w:szCs w:val="22"/>
        </w:rPr>
        <w:t xml:space="preserve">, кроме того НДС (20%) </w:t>
      </w:r>
      <w:r w:rsidR="00E27696">
        <w:rPr>
          <w:sz w:val="22"/>
          <w:szCs w:val="22"/>
        </w:rPr>
        <w:t>_____________</w:t>
      </w:r>
      <w:r w:rsidR="00BD3D83">
        <w:rPr>
          <w:sz w:val="22"/>
          <w:szCs w:val="22"/>
        </w:rPr>
        <w:t xml:space="preserve"> рублей.</w:t>
      </w:r>
    </w:p>
    <w:p w14:paraId="1FEB5C25" w14:textId="13479521" w:rsidR="000C36AE" w:rsidRPr="006F72CA" w:rsidRDefault="00484C91" w:rsidP="00E839AB">
      <w:pPr>
        <w:pStyle w:val="a4"/>
        <w:tabs>
          <w:tab w:val="left" w:pos="0"/>
        </w:tabs>
        <w:rPr>
          <w:sz w:val="22"/>
          <w:szCs w:val="22"/>
        </w:rPr>
      </w:pPr>
      <w:r w:rsidRPr="006F72CA">
        <w:rPr>
          <w:sz w:val="22"/>
          <w:szCs w:val="22"/>
        </w:rPr>
        <w:t>2.</w:t>
      </w:r>
      <w:r w:rsidR="00E27696">
        <w:rPr>
          <w:sz w:val="22"/>
          <w:szCs w:val="22"/>
        </w:rPr>
        <w:t>3</w:t>
      </w:r>
      <w:r w:rsidRPr="006F72CA">
        <w:rPr>
          <w:sz w:val="22"/>
          <w:szCs w:val="22"/>
        </w:rPr>
        <w:t xml:space="preserve">. </w:t>
      </w:r>
      <w:r w:rsidR="000C36AE" w:rsidRPr="006F72CA">
        <w:rPr>
          <w:sz w:val="22"/>
          <w:szCs w:val="22"/>
        </w:rPr>
        <w:t>Общая стоимость работ, выполняемых Подрядчиком по настоящему договору, я</w:t>
      </w:r>
      <w:r w:rsidR="00685B61" w:rsidRPr="006F72CA">
        <w:rPr>
          <w:sz w:val="22"/>
          <w:szCs w:val="22"/>
        </w:rPr>
        <w:t xml:space="preserve">вляется неизменной на заданный </w:t>
      </w:r>
      <w:r w:rsidR="000C36AE" w:rsidRPr="006F72CA">
        <w:rPr>
          <w:sz w:val="22"/>
          <w:szCs w:val="22"/>
        </w:rPr>
        <w:t>объем работ, на весь период действия договора.</w:t>
      </w:r>
    </w:p>
    <w:p w14:paraId="22771790" w14:textId="0F916FE0" w:rsidR="001A5B1E" w:rsidRPr="006F72CA" w:rsidRDefault="001A5B1E" w:rsidP="00E839AB">
      <w:pPr>
        <w:pStyle w:val="a4"/>
        <w:tabs>
          <w:tab w:val="left" w:pos="0"/>
        </w:tabs>
        <w:rPr>
          <w:sz w:val="22"/>
          <w:szCs w:val="22"/>
        </w:rPr>
      </w:pPr>
      <w:r w:rsidRPr="006F72CA">
        <w:rPr>
          <w:sz w:val="22"/>
          <w:szCs w:val="22"/>
        </w:rPr>
        <w:t>2.</w:t>
      </w:r>
      <w:r w:rsidR="00E27696">
        <w:rPr>
          <w:sz w:val="22"/>
          <w:szCs w:val="22"/>
        </w:rPr>
        <w:t>4</w:t>
      </w:r>
      <w:r w:rsidRPr="006F72CA">
        <w:rPr>
          <w:sz w:val="22"/>
          <w:szCs w:val="22"/>
        </w:rPr>
        <w:t>.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002793" w:rsidRPr="006F72CA">
        <w:rPr>
          <w:sz w:val="22"/>
          <w:szCs w:val="22"/>
        </w:rPr>
        <w:t>2</w:t>
      </w:r>
      <w:r w:rsidRPr="006F72CA">
        <w:rPr>
          <w:sz w:val="22"/>
          <w:szCs w:val="22"/>
        </w:rPr>
        <w:t>), выполненного в соответствии с объемами работ и затрат, предусмотренными локальными сметными расчетами (Приложение № 4),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1A1C573B" w14:textId="77777777" w:rsidR="001D07BD" w:rsidRPr="006F72CA" w:rsidRDefault="001D07BD">
      <w:pPr>
        <w:pStyle w:val="a4"/>
        <w:jc w:val="center"/>
        <w:rPr>
          <w:sz w:val="22"/>
          <w:szCs w:val="22"/>
          <w:u w:val="single"/>
        </w:rPr>
      </w:pPr>
      <w:r w:rsidRPr="006F72CA">
        <w:rPr>
          <w:b/>
          <w:bCs/>
          <w:sz w:val="22"/>
          <w:szCs w:val="22"/>
        </w:rPr>
        <w:t>3.Права и обязанности сторон.</w:t>
      </w:r>
    </w:p>
    <w:p w14:paraId="7ADD4319" w14:textId="77777777" w:rsidR="001D07BD" w:rsidRPr="006F72CA" w:rsidRDefault="001D07BD">
      <w:pPr>
        <w:pStyle w:val="a4"/>
        <w:numPr>
          <w:ilvl w:val="1"/>
          <w:numId w:val="18"/>
        </w:numPr>
        <w:rPr>
          <w:b/>
          <w:bCs/>
          <w:sz w:val="22"/>
          <w:szCs w:val="22"/>
          <w:u w:val="single"/>
        </w:rPr>
      </w:pPr>
      <w:r w:rsidRPr="006F72CA">
        <w:rPr>
          <w:b/>
          <w:bCs/>
          <w:sz w:val="22"/>
          <w:szCs w:val="22"/>
          <w:u w:val="single"/>
        </w:rPr>
        <w:t>Подрядчик обязуется:</w:t>
      </w:r>
    </w:p>
    <w:p w14:paraId="38DAC12C" w14:textId="56D21F20" w:rsidR="000C36AE" w:rsidRPr="006F72CA" w:rsidRDefault="000C36AE" w:rsidP="000C36AE">
      <w:pPr>
        <w:pStyle w:val="a4"/>
        <w:rPr>
          <w:sz w:val="22"/>
          <w:szCs w:val="22"/>
        </w:rPr>
      </w:pPr>
      <w:r w:rsidRPr="006F72CA">
        <w:rPr>
          <w:sz w:val="22"/>
          <w:szCs w:val="22"/>
        </w:rPr>
        <w:t>3.1.1.</w:t>
      </w:r>
      <w:r w:rsidR="00E60CAE" w:rsidRPr="006F72CA">
        <w:rPr>
          <w:sz w:val="22"/>
          <w:szCs w:val="22"/>
        </w:rPr>
        <w:t xml:space="preserve"> </w:t>
      </w:r>
      <w:r w:rsidRPr="006F72CA">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Pr="006F72CA">
        <w:rPr>
          <w:iCs/>
          <w:sz w:val="22"/>
          <w:szCs w:val="22"/>
        </w:rPr>
        <w:t>графиком</w:t>
      </w:r>
      <w:r w:rsidRPr="006F72CA">
        <w:rPr>
          <w:i/>
          <w:iCs/>
          <w:sz w:val="22"/>
          <w:szCs w:val="22"/>
        </w:rPr>
        <w:t xml:space="preserve"> </w:t>
      </w:r>
      <w:r w:rsidRPr="006F72CA">
        <w:rPr>
          <w:iCs/>
          <w:sz w:val="22"/>
          <w:szCs w:val="22"/>
        </w:rPr>
        <w:t>производства работ</w:t>
      </w:r>
      <w:r w:rsidRPr="006F72CA">
        <w:rPr>
          <w:sz w:val="22"/>
          <w:szCs w:val="22"/>
        </w:rPr>
        <w:t xml:space="preserve"> (Приложение № </w:t>
      </w:r>
      <w:r w:rsidR="00B95A4F" w:rsidRPr="006F72CA">
        <w:rPr>
          <w:sz w:val="22"/>
          <w:szCs w:val="22"/>
        </w:rPr>
        <w:t>3</w:t>
      </w:r>
      <w:r w:rsidRPr="006F72CA">
        <w:rPr>
          <w:sz w:val="22"/>
          <w:szCs w:val="22"/>
        </w:rPr>
        <w:t>);</w:t>
      </w:r>
    </w:p>
    <w:p w14:paraId="3B317712" w14:textId="3D0226B8" w:rsidR="00C13D74" w:rsidRPr="006F72CA" w:rsidRDefault="00C13D74" w:rsidP="00C13D74">
      <w:pPr>
        <w:pStyle w:val="a4"/>
        <w:rPr>
          <w:sz w:val="22"/>
          <w:szCs w:val="22"/>
        </w:rPr>
      </w:pPr>
      <w:r w:rsidRPr="006F72CA">
        <w:rPr>
          <w:sz w:val="22"/>
          <w:szCs w:val="22"/>
        </w:rPr>
        <w:t>3.1.1.1. Не позднее чем за семь календарных дней до начала работ разработать и направить Заказчику для согласования «</w:t>
      </w:r>
      <w:r w:rsidR="00B95A4F" w:rsidRPr="006F72CA">
        <w:rPr>
          <w:sz w:val="22"/>
          <w:szCs w:val="22"/>
        </w:rPr>
        <w:t>График производства работ</w:t>
      </w:r>
      <w:r w:rsidRPr="006F72CA">
        <w:rPr>
          <w:sz w:val="22"/>
          <w:szCs w:val="22"/>
        </w:rPr>
        <w:t>»,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73B1CF51" w14:textId="5A57525C" w:rsidR="006F4480" w:rsidRPr="006F72CA" w:rsidRDefault="00C13D74" w:rsidP="00C13D74">
      <w:pPr>
        <w:pStyle w:val="a4"/>
        <w:rPr>
          <w:sz w:val="22"/>
          <w:szCs w:val="22"/>
        </w:rPr>
      </w:pPr>
      <w:r w:rsidRPr="006F72CA">
        <w:rPr>
          <w:sz w:val="22"/>
          <w:szCs w:val="22"/>
        </w:rPr>
        <w:t>3.1.1.2. В случае несоблюдения сроков выполнения работ, указанных в согласованном «</w:t>
      </w:r>
      <w:r w:rsidR="00B95A4F" w:rsidRPr="006F72CA">
        <w:rPr>
          <w:sz w:val="22"/>
          <w:szCs w:val="22"/>
        </w:rPr>
        <w:t>Графике производства работ</w:t>
      </w:r>
      <w:r w:rsidRPr="006F72CA">
        <w:rPr>
          <w:sz w:val="22"/>
          <w:szCs w:val="22"/>
        </w:rPr>
        <w:t xml:space="preserve">», Подрядчик принимает меры по устранению отклонений от согласованного </w:t>
      </w:r>
      <w:r w:rsidR="00B95A4F" w:rsidRPr="006F72CA">
        <w:rPr>
          <w:sz w:val="22"/>
          <w:szCs w:val="22"/>
        </w:rPr>
        <w:t>Графика производства работ</w:t>
      </w:r>
      <w:r w:rsidRPr="006F72CA">
        <w:rPr>
          <w:sz w:val="22"/>
          <w:szCs w:val="22"/>
        </w:rPr>
        <w:t>, и обязуется согласовать с Заказчиком откорректированный «</w:t>
      </w:r>
      <w:r w:rsidR="00B95A4F" w:rsidRPr="006F72CA">
        <w:rPr>
          <w:sz w:val="22"/>
          <w:szCs w:val="22"/>
        </w:rPr>
        <w:t>График производства работ</w:t>
      </w:r>
      <w:r w:rsidRPr="006F72CA">
        <w:rPr>
          <w:sz w:val="22"/>
          <w:szCs w:val="22"/>
        </w:rPr>
        <w:t xml:space="preserve">» без изменения конечного срока, предусмотренного п. </w:t>
      </w:r>
      <w:r w:rsidR="00B95A4F" w:rsidRPr="006F72CA">
        <w:rPr>
          <w:sz w:val="22"/>
          <w:szCs w:val="22"/>
        </w:rPr>
        <w:t>4.1</w:t>
      </w:r>
      <w:r w:rsidRPr="006F72CA">
        <w:rPr>
          <w:sz w:val="22"/>
          <w:szCs w:val="22"/>
        </w:rPr>
        <w:t xml:space="preserve"> Договора.</w:t>
      </w:r>
    </w:p>
    <w:p w14:paraId="076B5835" w14:textId="3209F3A3" w:rsidR="000C36AE" w:rsidRPr="006F72CA" w:rsidRDefault="000C36AE" w:rsidP="00916387">
      <w:pPr>
        <w:shd w:val="clear" w:color="auto" w:fill="FFFFFF"/>
        <w:autoSpaceDE w:val="0"/>
        <w:autoSpaceDN w:val="0"/>
        <w:adjustRightInd w:val="0"/>
        <w:jc w:val="both"/>
        <w:rPr>
          <w:sz w:val="22"/>
          <w:szCs w:val="22"/>
        </w:rPr>
      </w:pPr>
      <w:r w:rsidRPr="006F72CA">
        <w:rPr>
          <w:sz w:val="22"/>
          <w:szCs w:val="22"/>
        </w:rPr>
        <w:t>3.1.2.</w:t>
      </w:r>
      <w:r w:rsidR="00E60CAE" w:rsidRPr="006F72CA">
        <w:rPr>
          <w:sz w:val="22"/>
          <w:szCs w:val="22"/>
        </w:rPr>
        <w:t xml:space="preserve"> </w:t>
      </w:r>
      <w:r w:rsidR="00916387" w:rsidRPr="006F72CA">
        <w:rPr>
          <w:sz w:val="22"/>
          <w:szCs w:val="22"/>
        </w:rPr>
        <w:t>Обеспечить выполнение работ необходимыми материалами, в том числе деталями и конструкциями, оборудованием</w:t>
      </w:r>
      <w:r w:rsidR="004961F9">
        <w:rPr>
          <w:sz w:val="22"/>
          <w:szCs w:val="22"/>
        </w:rPr>
        <w:t xml:space="preserve">, кроме </w:t>
      </w:r>
      <w:r w:rsidR="006A3F27">
        <w:rPr>
          <w:sz w:val="22"/>
          <w:szCs w:val="22"/>
        </w:rPr>
        <w:t>оборудования</w:t>
      </w:r>
      <w:r w:rsidR="00E17B18">
        <w:rPr>
          <w:sz w:val="22"/>
          <w:szCs w:val="22"/>
        </w:rPr>
        <w:t xml:space="preserve"> и материалов</w:t>
      </w:r>
      <w:r w:rsidR="004961F9">
        <w:rPr>
          <w:sz w:val="22"/>
          <w:szCs w:val="22"/>
        </w:rPr>
        <w:t xml:space="preserve">, предоставляемых Заказчиком, согласно Протоколу разделения поставки </w:t>
      </w:r>
      <w:r w:rsidR="006A3F27">
        <w:rPr>
          <w:sz w:val="22"/>
          <w:szCs w:val="22"/>
        </w:rPr>
        <w:t>оборудования</w:t>
      </w:r>
      <w:r w:rsidR="004961F9">
        <w:rPr>
          <w:sz w:val="22"/>
          <w:szCs w:val="22"/>
        </w:rPr>
        <w:t xml:space="preserve"> (Приложение № 13)</w:t>
      </w:r>
      <w:r w:rsidR="00916387" w:rsidRPr="006F72CA">
        <w:rPr>
          <w:sz w:val="22"/>
          <w:szCs w:val="22"/>
        </w:rPr>
        <w:t>.</w:t>
      </w:r>
    </w:p>
    <w:p w14:paraId="326999DB" w14:textId="51F34EBC" w:rsidR="00567D0A" w:rsidRPr="006F72CA" w:rsidRDefault="00567D0A" w:rsidP="00567D0A">
      <w:pPr>
        <w:pStyle w:val="a4"/>
        <w:rPr>
          <w:sz w:val="22"/>
          <w:szCs w:val="22"/>
        </w:rPr>
      </w:pPr>
      <w:r w:rsidRPr="006F72CA">
        <w:rPr>
          <w:iCs/>
          <w:sz w:val="22"/>
          <w:szCs w:val="22"/>
        </w:rPr>
        <w:t xml:space="preserve">3.1.3. </w:t>
      </w:r>
      <w:r w:rsidRPr="006F72CA">
        <w:rPr>
          <w:sz w:val="22"/>
          <w:szCs w:val="22"/>
        </w:rPr>
        <w:t>Осуществить непрерывный</w:t>
      </w:r>
      <w:r w:rsidR="001E2D96" w:rsidRPr="006F72CA">
        <w:rPr>
          <w:sz w:val="22"/>
          <w:szCs w:val="22"/>
        </w:rPr>
        <w:t xml:space="preserve"> </w:t>
      </w:r>
      <w:r w:rsidRPr="006F72CA">
        <w:rPr>
          <w:sz w:val="22"/>
          <w:szCs w:val="22"/>
        </w:rPr>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w:t>
      </w:r>
      <w:r w:rsidRPr="006F72CA">
        <w:rPr>
          <w:sz w:val="22"/>
          <w:szCs w:val="22"/>
        </w:rPr>
        <w:lastRenderedPageBreak/>
        <w:t xml:space="preserve">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04D5A34C" w14:textId="36CABD7E" w:rsidR="00567D0A" w:rsidRPr="006F72CA" w:rsidRDefault="001D7C9F" w:rsidP="00567D0A">
      <w:pPr>
        <w:tabs>
          <w:tab w:val="left" w:pos="284"/>
        </w:tabs>
        <w:jc w:val="both"/>
        <w:rPr>
          <w:sz w:val="22"/>
          <w:szCs w:val="22"/>
        </w:rPr>
      </w:pPr>
      <w:r w:rsidRPr="006F72CA">
        <w:rPr>
          <w:sz w:val="22"/>
          <w:szCs w:val="22"/>
        </w:rPr>
        <w:tab/>
      </w:r>
      <w:r w:rsidR="00567D0A" w:rsidRPr="006F72CA">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C238D72" w14:textId="1668B686" w:rsidR="000C36AE" w:rsidRPr="006F72CA" w:rsidRDefault="000C36AE" w:rsidP="00567D0A">
      <w:pPr>
        <w:pStyle w:val="a4"/>
        <w:rPr>
          <w:sz w:val="22"/>
          <w:szCs w:val="22"/>
        </w:rPr>
      </w:pPr>
      <w:r w:rsidRPr="006F72CA">
        <w:rPr>
          <w:sz w:val="22"/>
          <w:szCs w:val="22"/>
        </w:rPr>
        <w:t>3</w:t>
      </w:r>
      <w:r w:rsidR="00567D0A" w:rsidRPr="006F72CA">
        <w:rPr>
          <w:sz w:val="22"/>
          <w:szCs w:val="22"/>
        </w:rPr>
        <w:t>.1.4</w:t>
      </w:r>
      <w:r w:rsidRPr="006F72CA">
        <w:rPr>
          <w:sz w:val="22"/>
          <w:szCs w:val="22"/>
        </w:rPr>
        <w:t>.</w:t>
      </w:r>
      <w:r w:rsidR="00E60CAE" w:rsidRPr="006F72CA">
        <w:rPr>
          <w:sz w:val="22"/>
          <w:szCs w:val="22"/>
        </w:rPr>
        <w:t xml:space="preserve"> </w:t>
      </w:r>
      <w:r w:rsidRPr="006F72CA">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AF61DFD" w14:textId="7EFC724C" w:rsidR="000C36AE" w:rsidRPr="006F72CA" w:rsidRDefault="00567D0A" w:rsidP="000C36AE">
      <w:pPr>
        <w:pStyle w:val="a4"/>
        <w:rPr>
          <w:b/>
          <w:bCs/>
          <w:sz w:val="22"/>
          <w:szCs w:val="22"/>
          <w:u w:val="single"/>
        </w:rPr>
      </w:pPr>
      <w:r w:rsidRPr="006F72CA">
        <w:rPr>
          <w:sz w:val="22"/>
          <w:szCs w:val="22"/>
        </w:rPr>
        <w:t>3.1.5</w:t>
      </w:r>
      <w:r w:rsidR="000C36AE" w:rsidRPr="006F72CA">
        <w:rPr>
          <w:sz w:val="22"/>
          <w:szCs w:val="22"/>
        </w:rPr>
        <w:t>.</w:t>
      </w:r>
      <w:r w:rsidR="00E60CAE" w:rsidRPr="006F72CA">
        <w:rPr>
          <w:sz w:val="22"/>
          <w:szCs w:val="22"/>
        </w:rPr>
        <w:t xml:space="preserve"> </w:t>
      </w:r>
      <w:r w:rsidR="000C36AE" w:rsidRPr="006F72CA">
        <w:rPr>
          <w:sz w:val="22"/>
          <w:szCs w:val="22"/>
        </w:rPr>
        <w:t>Приостановить выполнение работ:</w:t>
      </w:r>
    </w:p>
    <w:p w14:paraId="0EE94902" w14:textId="77777777" w:rsidR="000C36AE" w:rsidRPr="006F72CA" w:rsidRDefault="000C36AE" w:rsidP="000C36AE">
      <w:pPr>
        <w:numPr>
          <w:ilvl w:val="0"/>
          <w:numId w:val="23"/>
        </w:numPr>
        <w:jc w:val="both"/>
        <w:rPr>
          <w:sz w:val="22"/>
          <w:szCs w:val="22"/>
        </w:rPr>
      </w:pPr>
      <w:r w:rsidRPr="006F72CA">
        <w:rPr>
          <w:sz w:val="22"/>
          <w:szCs w:val="22"/>
        </w:rPr>
        <w:t>при непо</w:t>
      </w:r>
      <w:r w:rsidR="00685B61" w:rsidRPr="006F72CA">
        <w:rPr>
          <w:sz w:val="22"/>
          <w:szCs w:val="22"/>
        </w:rPr>
        <w:t>лучении, в течение десяти дней,</w:t>
      </w:r>
      <w:r w:rsidRPr="006F72CA">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6A279E4" w14:textId="23F66421" w:rsidR="000C36AE" w:rsidRPr="006F72CA" w:rsidRDefault="000C36AE" w:rsidP="000C36AE">
      <w:pPr>
        <w:numPr>
          <w:ilvl w:val="0"/>
          <w:numId w:val="23"/>
        </w:numPr>
        <w:jc w:val="both"/>
        <w:rPr>
          <w:sz w:val="22"/>
          <w:szCs w:val="22"/>
        </w:rPr>
      </w:pPr>
      <w:r w:rsidRPr="006F72CA">
        <w:rPr>
          <w:sz w:val="22"/>
          <w:szCs w:val="22"/>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22AE117" w14:textId="565131C8" w:rsidR="000C36AE" w:rsidRPr="006F72CA" w:rsidRDefault="00567D0A" w:rsidP="000C36AE">
      <w:pPr>
        <w:pStyle w:val="a4"/>
        <w:rPr>
          <w:sz w:val="22"/>
          <w:szCs w:val="22"/>
        </w:rPr>
      </w:pPr>
      <w:r w:rsidRPr="006F72CA">
        <w:rPr>
          <w:sz w:val="22"/>
          <w:szCs w:val="22"/>
        </w:rPr>
        <w:t>3.1.6</w:t>
      </w:r>
      <w:r w:rsidR="000C36AE" w:rsidRPr="006F72CA">
        <w:rPr>
          <w:sz w:val="22"/>
          <w:szCs w:val="22"/>
        </w:rPr>
        <w:t>.</w:t>
      </w:r>
      <w:r w:rsidR="00E60CAE" w:rsidRPr="006F72CA">
        <w:rPr>
          <w:sz w:val="22"/>
          <w:szCs w:val="22"/>
        </w:rPr>
        <w:t xml:space="preserve"> </w:t>
      </w:r>
      <w:r w:rsidR="000C36AE" w:rsidRPr="006F72CA">
        <w:rPr>
          <w:sz w:val="22"/>
          <w:szCs w:val="22"/>
        </w:rPr>
        <w:t>Незамедлительно информиро</w:t>
      </w:r>
      <w:r w:rsidR="00685B61" w:rsidRPr="006F72CA">
        <w:rPr>
          <w:sz w:val="22"/>
          <w:szCs w:val="22"/>
        </w:rPr>
        <w:t xml:space="preserve">вать Заказчика об обнаруженной </w:t>
      </w:r>
      <w:r w:rsidR="000C36AE" w:rsidRPr="006F72CA">
        <w:rPr>
          <w:sz w:val="22"/>
          <w:szCs w:val="22"/>
        </w:rPr>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20A1137" w14:textId="39A66E4C" w:rsidR="000C36AE" w:rsidRPr="006F72CA" w:rsidRDefault="00567D0A" w:rsidP="000C36AE">
      <w:pPr>
        <w:pStyle w:val="a4"/>
        <w:rPr>
          <w:sz w:val="22"/>
          <w:szCs w:val="22"/>
        </w:rPr>
      </w:pPr>
      <w:r w:rsidRPr="006F72CA">
        <w:rPr>
          <w:sz w:val="22"/>
          <w:szCs w:val="22"/>
        </w:rPr>
        <w:t>3.1.7</w:t>
      </w:r>
      <w:r w:rsidR="000C36AE" w:rsidRPr="006F72CA">
        <w:rPr>
          <w:sz w:val="22"/>
          <w:szCs w:val="22"/>
        </w:rPr>
        <w:t>.</w:t>
      </w:r>
      <w:r w:rsidR="00E60CAE" w:rsidRPr="006F72CA">
        <w:rPr>
          <w:sz w:val="22"/>
          <w:szCs w:val="22"/>
        </w:rPr>
        <w:t xml:space="preserve"> </w:t>
      </w:r>
      <w:r w:rsidR="000C36AE" w:rsidRPr="006F72CA">
        <w:rPr>
          <w:sz w:val="22"/>
          <w:szCs w:val="22"/>
        </w:rPr>
        <w:t>Передать Заказчику результат выполненных работ в сроки и в порядке, пред</w:t>
      </w:r>
      <w:r w:rsidR="00E60CAE" w:rsidRPr="006F72CA">
        <w:rPr>
          <w:sz w:val="22"/>
          <w:szCs w:val="22"/>
        </w:rPr>
        <w:t>усмотренные настоящим договором.</w:t>
      </w:r>
    </w:p>
    <w:p w14:paraId="574326FF" w14:textId="549A0831" w:rsidR="000C36AE" w:rsidRPr="006F72CA" w:rsidRDefault="00567D0A" w:rsidP="003D50A7">
      <w:pPr>
        <w:pStyle w:val="a4"/>
        <w:rPr>
          <w:sz w:val="22"/>
          <w:szCs w:val="22"/>
        </w:rPr>
      </w:pPr>
      <w:r w:rsidRPr="006F72CA">
        <w:rPr>
          <w:sz w:val="22"/>
          <w:szCs w:val="22"/>
        </w:rPr>
        <w:t>3.1.8</w:t>
      </w:r>
      <w:r w:rsidR="000C36AE" w:rsidRPr="006F72CA">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w:t>
      </w:r>
      <w:r w:rsidR="00E60CAE" w:rsidRPr="006F72CA">
        <w:rPr>
          <w:sz w:val="22"/>
          <w:szCs w:val="22"/>
        </w:rPr>
        <w:t>,</w:t>
      </w:r>
      <w:r w:rsidR="000C36AE" w:rsidRPr="006F72CA">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63BF16F" w14:textId="2A85C9B4" w:rsidR="000C36AE" w:rsidRPr="006F72CA" w:rsidRDefault="00567D0A" w:rsidP="000C36AE">
      <w:pPr>
        <w:pStyle w:val="a4"/>
        <w:rPr>
          <w:sz w:val="22"/>
          <w:szCs w:val="22"/>
        </w:rPr>
      </w:pPr>
      <w:r w:rsidRPr="006F72CA">
        <w:rPr>
          <w:sz w:val="22"/>
          <w:szCs w:val="22"/>
        </w:rPr>
        <w:t>3.1.9</w:t>
      </w:r>
      <w:r w:rsidR="000C36AE" w:rsidRPr="006F72CA">
        <w:rPr>
          <w:sz w:val="22"/>
          <w:szCs w:val="22"/>
        </w:rPr>
        <w:t>.</w:t>
      </w:r>
      <w:r w:rsidR="00E60CAE" w:rsidRPr="006F72CA">
        <w:rPr>
          <w:sz w:val="22"/>
          <w:szCs w:val="22"/>
        </w:rPr>
        <w:t xml:space="preserve"> </w:t>
      </w:r>
      <w:r w:rsidR="000C36AE" w:rsidRPr="006F72CA">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AA1648" w14:textId="0F997014" w:rsidR="000C36AE" w:rsidRPr="006F72CA" w:rsidRDefault="000C36AE" w:rsidP="000C36AE">
      <w:pPr>
        <w:pStyle w:val="a4"/>
        <w:rPr>
          <w:sz w:val="22"/>
          <w:szCs w:val="22"/>
        </w:rPr>
      </w:pPr>
      <w:r w:rsidRPr="006F72CA">
        <w:rPr>
          <w:sz w:val="22"/>
          <w:szCs w:val="22"/>
        </w:rPr>
        <w:t>3.1.</w:t>
      </w:r>
      <w:r w:rsidR="00567D0A" w:rsidRPr="006F72CA">
        <w:rPr>
          <w:sz w:val="22"/>
          <w:szCs w:val="22"/>
        </w:rPr>
        <w:t>10</w:t>
      </w:r>
      <w:r w:rsidRPr="006F72CA">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16BFB0EB" w14:textId="43E81200" w:rsidR="006229AD" w:rsidRPr="006F72CA" w:rsidRDefault="00567D0A" w:rsidP="006229AD">
      <w:pPr>
        <w:jc w:val="both"/>
        <w:rPr>
          <w:sz w:val="22"/>
          <w:szCs w:val="22"/>
        </w:rPr>
      </w:pPr>
      <w:r w:rsidRPr="006F72CA">
        <w:rPr>
          <w:sz w:val="22"/>
          <w:szCs w:val="22"/>
        </w:rPr>
        <w:t>3.1.11</w:t>
      </w:r>
      <w:r w:rsidR="006229AD" w:rsidRPr="006F72CA">
        <w:rPr>
          <w:sz w:val="22"/>
          <w:szCs w:val="22"/>
        </w:rPr>
        <w:t>. О</w:t>
      </w:r>
      <w:r w:rsidR="003E0B19" w:rsidRPr="006F72CA">
        <w:rPr>
          <w:sz w:val="22"/>
          <w:szCs w:val="22"/>
        </w:rPr>
        <w:t>беспечить ведение исполнительной документации</w:t>
      </w:r>
      <w:r w:rsidR="006229AD" w:rsidRPr="006F72CA">
        <w:rPr>
          <w:sz w:val="22"/>
          <w:szCs w:val="22"/>
        </w:rPr>
        <w:t xml:space="preserve"> при выполнении работ</w:t>
      </w:r>
      <w:r w:rsidR="00FD19CB" w:rsidRPr="006F72CA">
        <w:rPr>
          <w:sz w:val="22"/>
          <w:szCs w:val="22"/>
        </w:rPr>
        <w:t>, в соответствии с требованиями</w:t>
      </w:r>
      <w:r w:rsidR="00FD19CB" w:rsidRPr="006F72CA">
        <w:rPr>
          <w:color w:val="1F497D"/>
          <w:sz w:val="22"/>
          <w:szCs w:val="22"/>
        </w:rPr>
        <w:t xml:space="preserve"> </w:t>
      </w:r>
      <w:r w:rsidR="00FD19CB" w:rsidRPr="006F72CA">
        <w:rPr>
          <w:sz w:val="22"/>
          <w:szCs w:val="22"/>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w:t>
      </w:r>
      <w:r w:rsidR="006229AD" w:rsidRPr="006F72CA">
        <w:rPr>
          <w:sz w:val="22"/>
          <w:szCs w:val="22"/>
        </w:rPr>
        <w:t xml:space="preserve"> </w:t>
      </w:r>
      <w:proofErr w:type="spellStart"/>
      <w:r w:rsidR="006229AD" w:rsidRPr="006F72CA">
        <w:rPr>
          <w:sz w:val="22"/>
          <w:szCs w:val="22"/>
        </w:rPr>
        <w:t>Organization</w:t>
      </w:r>
      <w:proofErr w:type="spellEnd"/>
      <w:r w:rsidR="006229AD" w:rsidRPr="006F72CA">
        <w:rPr>
          <w:sz w:val="22"/>
          <w:szCs w:val="22"/>
        </w:rPr>
        <w:t xml:space="preserve"> </w:t>
      </w:r>
      <w:proofErr w:type="spellStart"/>
      <w:r w:rsidR="006229AD" w:rsidRPr="006F72CA">
        <w:rPr>
          <w:sz w:val="22"/>
          <w:szCs w:val="22"/>
        </w:rPr>
        <w:t>of</w:t>
      </w:r>
      <w:proofErr w:type="spellEnd"/>
      <w:r w:rsidR="006229AD" w:rsidRPr="006F72CA">
        <w:rPr>
          <w:sz w:val="22"/>
          <w:szCs w:val="22"/>
        </w:rPr>
        <w:t xml:space="preserve"> </w:t>
      </w:r>
      <w:proofErr w:type="spellStart"/>
      <w:r w:rsidR="006229AD" w:rsidRPr="006F72CA">
        <w:rPr>
          <w:sz w:val="22"/>
          <w:szCs w:val="22"/>
        </w:rPr>
        <w:t>construction</w:t>
      </w:r>
      <w:proofErr w:type="spellEnd"/>
      <w:r w:rsidR="00FD19CB" w:rsidRPr="006F72CA">
        <w:rPr>
          <w:sz w:val="22"/>
          <w:szCs w:val="22"/>
        </w:rPr>
        <w:t xml:space="preserve">». </w:t>
      </w:r>
    </w:p>
    <w:p w14:paraId="0909619B" w14:textId="194C0C6E" w:rsidR="00C2534C" w:rsidRPr="006F72CA" w:rsidRDefault="003E0B19" w:rsidP="00567D0A">
      <w:pPr>
        <w:jc w:val="both"/>
        <w:rPr>
          <w:rFonts w:ascii="Times New Roman CYR" w:hAnsi="Times New Roman CYR" w:cs="Times New Roman CYR"/>
          <w:sz w:val="22"/>
          <w:szCs w:val="22"/>
          <w:lang w:eastAsia="ar-SA"/>
        </w:rPr>
      </w:pPr>
      <w:r w:rsidRPr="006F72CA">
        <w:rPr>
          <w:rFonts w:ascii="Times New Roman CYR" w:hAnsi="Times New Roman CYR" w:cs="Times New Roman CYR"/>
          <w:b/>
          <w:bCs/>
          <w:sz w:val="22"/>
          <w:szCs w:val="22"/>
          <w:lang w:eastAsia="ar-SA"/>
        </w:rPr>
        <w:t xml:space="preserve">«Исполнительная документация» </w:t>
      </w:r>
      <w:r w:rsidRPr="006F72CA">
        <w:rPr>
          <w:rFonts w:ascii="Times New Roman CYR" w:hAnsi="Times New Roman CYR" w:cs="Times New Roman CYR"/>
          <w:sz w:val="22"/>
          <w:szCs w:val="22"/>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29223B8" w14:textId="13B75B7E" w:rsidR="000C36AE" w:rsidRPr="006F72CA" w:rsidRDefault="00685B61" w:rsidP="000C36AE">
      <w:pPr>
        <w:jc w:val="both"/>
        <w:rPr>
          <w:sz w:val="22"/>
          <w:szCs w:val="22"/>
        </w:rPr>
      </w:pPr>
      <w:r w:rsidRPr="006F72CA">
        <w:rPr>
          <w:sz w:val="22"/>
          <w:szCs w:val="22"/>
        </w:rPr>
        <w:t>3.1.1</w:t>
      </w:r>
      <w:r w:rsidR="00567D0A" w:rsidRPr="006F72CA">
        <w:rPr>
          <w:sz w:val="22"/>
          <w:szCs w:val="22"/>
        </w:rPr>
        <w:t>2</w:t>
      </w:r>
      <w:r w:rsidRPr="006F72CA">
        <w:rPr>
          <w:sz w:val="22"/>
          <w:szCs w:val="22"/>
        </w:rPr>
        <w:t>. Согласовывать с</w:t>
      </w:r>
      <w:r w:rsidR="000C36AE" w:rsidRPr="006F72CA">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0B710CE8" w14:textId="197E5677" w:rsidR="000C36AE" w:rsidRPr="006F72CA" w:rsidRDefault="000C36AE" w:rsidP="004953DC">
      <w:pPr>
        <w:pStyle w:val="a4"/>
        <w:rPr>
          <w:sz w:val="22"/>
          <w:szCs w:val="22"/>
        </w:rPr>
      </w:pPr>
      <w:r w:rsidRPr="006F72CA">
        <w:rPr>
          <w:sz w:val="22"/>
          <w:szCs w:val="22"/>
        </w:rPr>
        <w:t>3.</w:t>
      </w:r>
      <w:r w:rsidR="00DD70DD" w:rsidRPr="006F72CA">
        <w:rPr>
          <w:sz w:val="22"/>
          <w:szCs w:val="22"/>
        </w:rPr>
        <w:t>1.</w:t>
      </w:r>
      <w:r w:rsidRPr="006F72CA">
        <w:rPr>
          <w:sz w:val="22"/>
          <w:szCs w:val="22"/>
        </w:rPr>
        <w:t>1</w:t>
      </w:r>
      <w:r w:rsidR="00567D0A" w:rsidRPr="006F72CA">
        <w:rPr>
          <w:sz w:val="22"/>
          <w:szCs w:val="22"/>
        </w:rPr>
        <w:t>3</w:t>
      </w:r>
      <w:r w:rsidRPr="006F72CA">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B08E991" w14:textId="22F7255A" w:rsidR="007A212B" w:rsidRPr="006F72CA" w:rsidRDefault="007A212B" w:rsidP="007A212B">
      <w:pPr>
        <w:pStyle w:val="Style7"/>
        <w:widowControl/>
        <w:tabs>
          <w:tab w:val="left" w:pos="1421"/>
        </w:tabs>
        <w:spacing w:line="240" w:lineRule="auto"/>
        <w:ind w:firstLine="0"/>
        <w:rPr>
          <w:sz w:val="22"/>
          <w:szCs w:val="22"/>
        </w:rPr>
      </w:pPr>
      <w:r w:rsidRPr="006F72CA">
        <w:rPr>
          <w:sz w:val="22"/>
          <w:szCs w:val="22"/>
        </w:rPr>
        <w:t>3.1.</w:t>
      </w:r>
      <w:r w:rsidR="00DD70DD" w:rsidRPr="006F72CA">
        <w:rPr>
          <w:sz w:val="22"/>
          <w:szCs w:val="22"/>
        </w:rPr>
        <w:t>1</w:t>
      </w:r>
      <w:r w:rsidR="00567D0A" w:rsidRPr="006F72CA">
        <w:rPr>
          <w:sz w:val="22"/>
          <w:szCs w:val="22"/>
        </w:rPr>
        <w:t>4</w:t>
      </w:r>
      <w:r w:rsidRPr="006F72CA">
        <w:rPr>
          <w:sz w:val="22"/>
          <w:szCs w:val="22"/>
        </w:rPr>
        <w:t xml:space="preserve">. </w:t>
      </w:r>
      <w:r w:rsidR="001A4E8C" w:rsidRPr="006F72CA">
        <w:rPr>
          <w:sz w:val="22"/>
          <w:szCs w:val="22"/>
        </w:rPr>
        <w:t>Подрядчик</w:t>
      </w:r>
      <w:r w:rsidRPr="006F72CA">
        <w:rPr>
          <w:sz w:val="22"/>
          <w:szCs w:val="22"/>
        </w:rPr>
        <w:t xml:space="preserve"> обязан уведомить Заказчика обо всех собственниках </w:t>
      </w:r>
      <w:r w:rsidR="001A4E8C" w:rsidRPr="006F72CA">
        <w:rPr>
          <w:sz w:val="22"/>
          <w:szCs w:val="22"/>
        </w:rPr>
        <w:t>Подрядчика</w:t>
      </w:r>
      <w:r w:rsidRPr="006F72CA">
        <w:rPr>
          <w:sz w:val="22"/>
          <w:szCs w:val="22"/>
        </w:rPr>
        <w:t xml:space="preserve">, а также обо всех изменениях в цепочке собственников, включая бенефициаров (в том числе, конечных) с </w:t>
      </w:r>
      <w:r w:rsidRPr="006F72CA">
        <w:rPr>
          <w:sz w:val="22"/>
          <w:szCs w:val="22"/>
        </w:rPr>
        <w:lastRenderedPageBreak/>
        <w:t xml:space="preserve">подтверждающими документами и (или) в исполнительных органах </w:t>
      </w:r>
      <w:r w:rsidR="001A4E8C" w:rsidRPr="006F72CA">
        <w:rPr>
          <w:sz w:val="22"/>
          <w:szCs w:val="22"/>
        </w:rPr>
        <w:t>Подрядчика</w:t>
      </w:r>
      <w:r w:rsidRPr="006F72CA">
        <w:rPr>
          <w:sz w:val="22"/>
          <w:szCs w:val="22"/>
        </w:rPr>
        <w:t xml:space="preserve"> в течение 5 (Пяти) дней с момента таких изменений.</w:t>
      </w:r>
    </w:p>
    <w:p w14:paraId="41B760CE" w14:textId="32E1A6B4" w:rsidR="00E6764F" w:rsidRPr="006F72CA" w:rsidRDefault="00117C6D" w:rsidP="00F104CB">
      <w:pPr>
        <w:jc w:val="both"/>
        <w:rPr>
          <w:sz w:val="22"/>
          <w:szCs w:val="22"/>
        </w:rPr>
      </w:pPr>
      <w:r w:rsidRPr="006F72CA">
        <w:rPr>
          <w:sz w:val="22"/>
          <w:szCs w:val="22"/>
        </w:rPr>
        <w:t>3.1.1</w:t>
      </w:r>
      <w:r w:rsidR="00866622" w:rsidRPr="006F72CA">
        <w:rPr>
          <w:sz w:val="22"/>
          <w:szCs w:val="22"/>
        </w:rPr>
        <w:t>5</w:t>
      </w:r>
      <w:r w:rsidRPr="006F72CA">
        <w:rPr>
          <w:sz w:val="22"/>
          <w:szCs w:val="22"/>
        </w:rPr>
        <w:t xml:space="preserve">. </w:t>
      </w:r>
      <w:r w:rsidR="00E6764F" w:rsidRPr="006F72CA">
        <w:rPr>
          <w:sz w:val="22"/>
          <w:szCs w:val="22"/>
        </w:rPr>
        <w:t>Ежемесячно, предоставлять Заказчику отчет об использовании давальческих материалов (в объеме и количестве).</w:t>
      </w:r>
    </w:p>
    <w:p w14:paraId="0EC5E657" w14:textId="33708AA3" w:rsidR="00F104CB" w:rsidRPr="006F72CA" w:rsidRDefault="00E6764F" w:rsidP="00F104CB">
      <w:pPr>
        <w:jc w:val="both"/>
        <w:rPr>
          <w:sz w:val="22"/>
          <w:szCs w:val="22"/>
        </w:rPr>
      </w:pPr>
      <w:r w:rsidRPr="006F72CA">
        <w:rPr>
          <w:sz w:val="22"/>
          <w:szCs w:val="22"/>
        </w:rPr>
        <w:t xml:space="preserve">3.1.16. </w:t>
      </w:r>
      <w:r w:rsidR="00F104CB" w:rsidRPr="006F72CA">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866622" w:rsidRPr="006F72CA">
        <w:rPr>
          <w:sz w:val="22"/>
          <w:szCs w:val="22"/>
        </w:rPr>
        <w:t xml:space="preserve"> 7</w:t>
      </w:r>
      <w:r w:rsidR="00F104CB" w:rsidRPr="006F72CA">
        <w:rPr>
          <w:sz w:val="22"/>
          <w:szCs w:val="22"/>
        </w:rPr>
        <w:t xml:space="preserve">). За несоблюдение положений Соглашения (Приложение </w:t>
      </w:r>
      <w:r w:rsidR="00756260" w:rsidRPr="006F72CA">
        <w:rPr>
          <w:sz w:val="22"/>
          <w:szCs w:val="22"/>
        </w:rPr>
        <w:t>№ 7</w:t>
      </w:r>
      <w:r w:rsidR="00F104CB"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w:t>
      </w:r>
      <w:r w:rsidR="00866622" w:rsidRPr="006F72CA">
        <w:rPr>
          <w:sz w:val="22"/>
          <w:szCs w:val="22"/>
        </w:rPr>
        <w:t>7</w:t>
      </w:r>
      <w:r w:rsidR="00F104CB" w:rsidRPr="006F72CA">
        <w:rPr>
          <w:sz w:val="22"/>
          <w:szCs w:val="22"/>
        </w:rPr>
        <w:t xml:space="preserve"> к Договору.</w:t>
      </w:r>
    </w:p>
    <w:p w14:paraId="33CEA4F2" w14:textId="70BB9613" w:rsidR="00F104CB" w:rsidRPr="006F72CA" w:rsidRDefault="00567D0A" w:rsidP="00F104CB">
      <w:pPr>
        <w:jc w:val="both"/>
        <w:rPr>
          <w:sz w:val="22"/>
          <w:szCs w:val="22"/>
        </w:rPr>
      </w:pPr>
      <w:r w:rsidRPr="006F72CA">
        <w:rPr>
          <w:sz w:val="22"/>
          <w:szCs w:val="22"/>
        </w:rPr>
        <w:t>3.1.1</w:t>
      </w:r>
      <w:r w:rsidR="00E6764F" w:rsidRPr="006F72CA">
        <w:rPr>
          <w:sz w:val="22"/>
          <w:szCs w:val="22"/>
        </w:rPr>
        <w:t>7</w:t>
      </w:r>
      <w:r w:rsidR="00BF0A1E" w:rsidRPr="006F72CA">
        <w:rPr>
          <w:sz w:val="22"/>
          <w:szCs w:val="22"/>
        </w:rPr>
        <w:t xml:space="preserve">. </w:t>
      </w:r>
      <w:r w:rsidR="00F104CB" w:rsidRPr="006F72CA">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66622" w:rsidRPr="006F72CA">
        <w:rPr>
          <w:sz w:val="22"/>
          <w:szCs w:val="22"/>
        </w:rPr>
        <w:t xml:space="preserve"> 8</w:t>
      </w:r>
      <w:r w:rsidR="00F104CB" w:rsidRPr="006F72CA">
        <w:rPr>
          <w:sz w:val="22"/>
          <w:szCs w:val="22"/>
        </w:rPr>
        <w:t xml:space="preserve">). </w:t>
      </w:r>
    </w:p>
    <w:p w14:paraId="199AAC96" w14:textId="5628F74E" w:rsidR="00F104CB" w:rsidRPr="006F72CA" w:rsidRDefault="00F104CB" w:rsidP="00F104CB">
      <w:pPr>
        <w:tabs>
          <w:tab w:val="left" w:pos="1134"/>
        </w:tabs>
        <w:jc w:val="both"/>
        <w:rPr>
          <w:sz w:val="22"/>
          <w:szCs w:val="22"/>
        </w:rPr>
      </w:pPr>
      <w:r w:rsidRPr="006F72CA">
        <w:rPr>
          <w:sz w:val="22"/>
          <w:szCs w:val="22"/>
        </w:rPr>
        <w:t xml:space="preserve">За несоблюдение положений Соглашения (Приложение </w:t>
      </w:r>
      <w:r w:rsidR="00756260" w:rsidRPr="006F72CA">
        <w:rPr>
          <w:sz w:val="22"/>
          <w:szCs w:val="22"/>
        </w:rPr>
        <w:t xml:space="preserve">№ </w:t>
      </w:r>
      <w:r w:rsidR="00866622" w:rsidRPr="006F72CA">
        <w:rPr>
          <w:sz w:val="22"/>
          <w:szCs w:val="22"/>
        </w:rPr>
        <w:t>8</w:t>
      </w:r>
      <w:r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7 </w:t>
      </w:r>
      <w:r w:rsidRPr="006F72CA">
        <w:rPr>
          <w:sz w:val="22"/>
          <w:szCs w:val="22"/>
        </w:rPr>
        <w:t>к Договору.</w:t>
      </w:r>
    </w:p>
    <w:p w14:paraId="0C248562" w14:textId="6140FF24" w:rsidR="003E28E5" w:rsidRPr="006F72CA" w:rsidRDefault="00567D0A" w:rsidP="00F104CB">
      <w:pPr>
        <w:pStyle w:val="Style7"/>
        <w:widowControl/>
        <w:tabs>
          <w:tab w:val="left" w:pos="1421"/>
        </w:tabs>
        <w:spacing w:line="240" w:lineRule="auto"/>
        <w:ind w:firstLine="0"/>
        <w:rPr>
          <w:sz w:val="22"/>
          <w:szCs w:val="22"/>
        </w:rPr>
      </w:pPr>
      <w:r w:rsidRPr="006F72CA">
        <w:rPr>
          <w:sz w:val="22"/>
          <w:szCs w:val="22"/>
        </w:rPr>
        <w:t>3.1.1</w:t>
      </w:r>
      <w:r w:rsidR="00E6764F" w:rsidRPr="006F72CA">
        <w:rPr>
          <w:sz w:val="22"/>
          <w:szCs w:val="22"/>
        </w:rPr>
        <w:t>8</w:t>
      </w:r>
      <w:r w:rsidR="00E60CAE" w:rsidRPr="006F72CA">
        <w:rPr>
          <w:sz w:val="22"/>
          <w:szCs w:val="22"/>
        </w:rPr>
        <w:t>.</w:t>
      </w:r>
      <w:r w:rsidR="00F104CB" w:rsidRPr="006F72CA">
        <w:rPr>
          <w:sz w:val="22"/>
          <w:szCs w:val="22"/>
        </w:rPr>
        <w:t xml:space="preserve"> </w:t>
      </w:r>
      <w:r w:rsidR="003E28E5" w:rsidRPr="006F72CA">
        <w:rPr>
          <w:sz w:val="22"/>
          <w:szCs w:val="22"/>
        </w:rPr>
        <w:t>В период</w:t>
      </w:r>
      <w:r w:rsidR="00E60CAE" w:rsidRPr="006F72CA">
        <w:rPr>
          <w:sz w:val="22"/>
          <w:szCs w:val="22"/>
        </w:rPr>
        <w:t xml:space="preserve"> действия Договора и в течение 3 (трех) лет</w:t>
      </w:r>
      <w:r w:rsidR="003E28E5" w:rsidRPr="006F72CA">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01DC323" w14:textId="6415D5D3" w:rsidR="003E28E5" w:rsidRPr="006F72CA" w:rsidRDefault="00567D0A" w:rsidP="003E28E5">
      <w:pPr>
        <w:jc w:val="both"/>
        <w:rPr>
          <w:sz w:val="22"/>
          <w:szCs w:val="22"/>
        </w:rPr>
      </w:pPr>
      <w:r w:rsidRPr="006F72CA">
        <w:rPr>
          <w:sz w:val="22"/>
          <w:szCs w:val="22"/>
        </w:rPr>
        <w:t>3.1.1</w:t>
      </w:r>
      <w:r w:rsidR="00E6764F" w:rsidRPr="006F72CA">
        <w:rPr>
          <w:sz w:val="22"/>
          <w:szCs w:val="22"/>
        </w:rPr>
        <w:t>9</w:t>
      </w:r>
      <w:r w:rsidR="003E28E5" w:rsidRPr="006F72CA">
        <w:rPr>
          <w:sz w:val="22"/>
          <w:szCs w:val="22"/>
        </w:rPr>
        <w:t>. Подрядчик гарантирует, что в период действия Договора и</w:t>
      </w:r>
      <w:r w:rsidR="00E60CAE" w:rsidRPr="006F72CA">
        <w:rPr>
          <w:sz w:val="22"/>
          <w:szCs w:val="22"/>
        </w:rPr>
        <w:t xml:space="preserve"> в течение 3 (трех) лет</w:t>
      </w:r>
      <w:r w:rsidR="003E28E5" w:rsidRPr="006F72CA">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0D3FAF1" w14:textId="47A63BBC" w:rsidR="003E28E5" w:rsidRPr="006F72CA" w:rsidRDefault="00567D0A" w:rsidP="003E28E5">
      <w:pPr>
        <w:jc w:val="both"/>
        <w:rPr>
          <w:sz w:val="22"/>
          <w:szCs w:val="22"/>
        </w:rPr>
      </w:pPr>
      <w:r w:rsidRPr="006F72CA">
        <w:rPr>
          <w:sz w:val="22"/>
          <w:szCs w:val="22"/>
        </w:rPr>
        <w:t>3.1.</w:t>
      </w:r>
      <w:r w:rsidR="00E6764F" w:rsidRPr="006F72CA">
        <w:rPr>
          <w:sz w:val="22"/>
          <w:szCs w:val="22"/>
        </w:rPr>
        <w:t>20</w:t>
      </w:r>
      <w:r w:rsidR="003E28E5" w:rsidRPr="006F72CA">
        <w:rPr>
          <w:sz w:val="22"/>
          <w:szCs w:val="22"/>
        </w:rPr>
        <w:t>.</w:t>
      </w:r>
      <w:r w:rsidR="00E60CAE" w:rsidRPr="006F72CA">
        <w:rPr>
          <w:sz w:val="22"/>
          <w:szCs w:val="22"/>
        </w:rPr>
        <w:t xml:space="preserve"> </w:t>
      </w:r>
      <w:r w:rsidR="003E28E5" w:rsidRPr="006F72CA">
        <w:rPr>
          <w:sz w:val="22"/>
          <w:szCs w:val="22"/>
        </w:rPr>
        <w:t xml:space="preserve">В случае, если у </w:t>
      </w:r>
      <w:r w:rsidR="00FF2C1F" w:rsidRPr="006F72CA">
        <w:rPr>
          <w:sz w:val="22"/>
          <w:szCs w:val="22"/>
        </w:rPr>
        <w:t>Заказчика</w:t>
      </w:r>
      <w:r w:rsidR="003E28E5" w:rsidRPr="006F72CA">
        <w:rPr>
          <w:sz w:val="22"/>
          <w:szCs w:val="22"/>
        </w:rPr>
        <w:t xml:space="preserve"> есть основания полагать, что Подрядчик нарушил обязательство, указанное в 3.1.1</w:t>
      </w:r>
      <w:r w:rsidR="00FF2C1F" w:rsidRPr="006F72CA">
        <w:rPr>
          <w:sz w:val="22"/>
          <w:szCs w:val="22"/>
        </w:rPr>
        <w:t>8</w:t>
      </w:r>
      <w:r w:rsidR="003E28E5" w:rsidRPr="006F72CA">
        <w:rPr>
          <w:sz w:val="22"/>
          <w:szCs w:val="22"/>
        </w:rPr>
        <w:t>-3.1.1</w:t>
      </w:r>
      <w:r w:rsidR="00FF2C1F" w:rsidRPr="006F72CA">
        <w:rPr>
          <w:sz w:val="22"/>
          <w:szCs w:val="22"/>
        </w:rPr>
        <w:t>9</w:t>
      </w:r>
      <w:r w:rsidR="003E28E5" w:rsidRPr="006F72C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F4ED8AD" w14:textId="03CA7429" w:rsidR="003E28E5" w:rsidRPr="006F72CA" w:rsidRDefault="00567D0A" w:rsidP="003E28E5">
      <w:pPr>
        <w:jc w:val="both"/>
        <w:rPr>
          <w:sz w:val="22"/>
          <w:szCs w:val="22"/>
        </w:rPr>
      </w:pPr>
      <w:r w:rsidRPr="006F72CA">
        <w:rPr>
          <w:sz w:val="22"/>
          <w:szCs w:val="22"/>
        </w:rPr>
        <w:t>3.1.2</w:t>
      </w:r>
      <w:r w:rsidR="00E6764F" w:rsidRPr="006F72CA">
        <w:rPr>
          <w:sz w:val="22"/>
          <w:szCs w:val="22"/>
        </w:rPr>
        <w:t>1</w:t>
      </w:r>
      <w:r w:rsidR="003E28E5" w:rsidRPr="006F72C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EDB389E" w14:textId="19FA4705" w:rsidR="003E28E5" w:rsidRPr="006F72CA" w:rsidRDefault="003E28E5" w:rsidP="003E28E5">
      <w:pPr>
        <w:jc w:val="both"/>
        <w:rPr>
          <w:sz w:val="22"/>
          <w:szCs w:val="22"/>
        </w:rPr>
      </w:pPr>
      <w:r w:rsidRPr="006F72CA">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CA72780" w14:textId="38F3AB69" w:rsidR="00411426" w:rsidRPr="006F72CA" w:rsidRDefault="00567D0A" w:rsidP="00F104CB">
      <w:pPr>
        <w:jc w:val="both"/>
        <w:rPr>
          <w:sz w:val="22"/>
          <w:szCs w:val="22"/>
        </w:rPr>
      </w:pPr>
      <w:r w:rsidRPr="006F72CA">
        <w:rPr>
          <w:sz w:val="22"/>
          <w:szCs w:val="22"/>
        </w:rPr>
        <w:t>3.1.2</w:t>
      </w:r>
      <w:r w:rsidR="00E6764F" w:rsidRPr="006F72CA">
        <w:rPr>
          <w:sz w:val="22"/>
          <w:szCs w:val="22"/>
        </w:rPr>
        <w:t>2</w:t>
      </w:r>
      <w:r w:rsidR="00F104CB" w:rsidRPr="006F72CA">
        <w:rPr>
          <w:sz w:val="22"/>
          <w:szCs w:val="22"/>
        </w:rPr>
        <w:t>.</w:t>
      </w:r>
      <w:r w:rsidRPr="006F72CA">
        <w:rPr>
          <w:sz w:val="22"/>
          <w:szCs w:val="22"/>
        </w:rPr>
        <w:t xml:space="preserve"> </w:t>
      </w:r>
      <w:r w:rsidR="00411426" w:rsidRPr="006F72CA">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411426" w:rsidRPr="006F72CA">
        <w:rPr>
          <w:b/>
          <w:sz w:val="22"/>
          <w:szCs w:val="22"/>
        </w:rPr>
        <w:t>«Происшествие»</w:t>
      </w:r>
      <w:r w:rsidR="00411426" w:rsidRPr="006F72CA">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E60CAE" w:rsidRPr="006F72CA">
        <w:rPr>
          <w:sz w:val="22"/>
          <w:szCs w:val="22"/>
        </w:rPr>
        <w:t xml:space="preserve"> в результате которых произошел</w:t>
      </w:r>
      <w:r w:rsidR="00411426" w:rsidRPr="006F72CA">
        <w:rPr>
          <w:sz w:val="22"/>
          <w:szCs w:val="22"/>
        </w:rPr>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3A31286" w14:textId="5BE717DF" w:rsidR="00411426" w:rsidRPr="006F72CA" w:rsidRDefault="00411426" w:rsidP="0083617C">
      <w:pPr>
        <w:jc w:val="both"/>
        <w:rPr>
          <w:sz w:val="22"/>
          <w:szCs w:val="22"/>
        </w:rPr>
      </w:pPr>
      <w:r w:rsidRPr="006F72CA">
        <w:rPr>
          <w:sz w:val="22"/>
          <w:szCs w:val="22"/>
        </w:rPr>
        <w:t>3.1.</w:t>
      </w:r>
      <w:r w:rsidR="00E60CAE" w:rsidRPr="006F72CA">
        <w:rPr>
          <w:sz w:val="22"/>
          <w:szCs w:val="22"/>
        </w:rPr>
        <w:t>2</w:t>
      </w:r>
      <w:r w:rsidR="00E6764F" w:rsidRPr="006F72CA">
        <w:rPr>
          <w:sz w:val="22"/>
          <w:szCs w:val="22"/>
        </w:rPr>
        <w:t>3</w:t>
      </w:r>
      <w:r w:rsidRPr="006F72C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20A5AEC" w14:textId="07FF4C9C" w:rsidR="00411426" w:rsidRPr="006F72CA" w:rsidRDefault="00411426" w:rsidP="0083617C">
      <w:pPr>
        <w:pStyle w:val="RUS111"/>
        <w:numPr>
          <w:ilvl w:val="0"/>
          <w:numId w:val="0"/>
        </w:numPr>
        <w:spacing w:after="0"/>
        <w:rPr>
          <w:rFonts w:ascii="Times New Roman" w:hAnsi="Times New Roman"/>
        </w:rPr>
      </w:pPr>
      <w:r w:rsidRPr="006F72CA">
        <w:rPr>
          <w:rFonts w:ascii="Times New Roman" w:hAnsi="Times New Roman"/>
        </w:rPr>
        <w:t>3.1.2</w:t>
      </w:r>
      <w:r w:rsidR="00E6764F" w:rsidRPr="006F72CA">
        <w:rPr>
          <w:rFonts w:ascii="Times New Roman" w:hAnsi="Times New Roman"/>
        </w:rPr>
        <w:t>4</w:t>
      </w:r>
      <w:r w:rsidRPr="006F72CA">
        <w:rPr>
          <w:rFonts w:ascii="Times New Roman" w:hAnsi="Times New Roman"/>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A8481F5" w14:textId="61B04E79" w:rsidR="00E60CAE" w:rsidRPr="006F72CA" w:rsidRDefault="00E60CAE" w:rsidP="00E6764F">
      <w:pPr>
        <w:pStyle w:val="RUS111"/>
        <w:numPr>
          <w:ilvl w:val="0"/>
          <w:numId w:val="0"/>
        </w:numPr>
        <w:spacing w:after="0" w:line="240" w:lineRule="auto"/>
        <w:rPr>
          <w:rFonts w:ascii="Times New Roman" w:hAnsi="Times New Roman"/>
        </w:rPr>
      </w:pPr>
      <w:r w:rsidRPr="006F72CA">
        <w:rPr>
          <w:rFonts w:ascii="Times New Roman" w:hAnsi="Times New Roman"/>
        </w:rPr>
        <w:lastRenderedPageBreak/>
        <w:t>3.1.2</w:t>
      </w:r>
      <w:r w:rsidR="00E6764F" w:rsidRPr="006F72CA">
        <w:rPr>
          <w:rFonts w:ascii="Times New Roman" w:hAnsi="Times New Roman"/>
        </w:rPr>
        <w:t>5</w:t>
      </w:r>
      <w:r w:rsidRPr="006F72CA">
        <w:rPr>
          <w:rFonts w:ascii="Times New Roman" w:hAnsi="Times New Roman"/>
        </w:rPr>
        <w:t>.</w:t>
      </w:r>
      <w:r w:rsidR="00F5733B" w:rsidRPr="006F72CA">
        <w:rPr>
          <w:rFonts w:ascii="Times New Roman" w:hAnsi="Times New Roman"/>
        </w:rPr>
        <w:t xml:space="preserve"> </w:t>
      </w:r>
      <w:r w:rsidR="00E6764F" w:rsidRPr="006F72CA">
        <w:rPr>
          <w:rFonts w:ascii="Times New Roman" w:hAnsi="Times New Roman"/>
        </w:rPr>
        <w:t>Предоставлять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4968BE1B" w14:textId="77777777" w:rsidR="001D07BD" w:rsidRPr="006F72CA" w:rsidRDefault="001D07BD">
      <w:pPr>
        <w:pStyle w:val="a4"/>
        <w:numPr>
          <w:ilvl w:val="1"/>
          <w:numId w:val="18"/>
        </w:numPr>
        <w:rPr>
          <w:b/>
          <w:bCs/>
          <w:sz w:val="22"/>
          <w:szCs w:val="22"/>
          <w:u w:val="single"/>
        </w:rPr>
      </w:pPr>
      <w:r w:rsidRPr="006F72CA">
        <w:rPr>
          <w:b/>
          <w:bCs/>
          <w:sz w:val="22"/>
          <w:szCs w:val="22"/>
          <w:u w:val="single"/>
        </w:rPr>
        <w:t xml:space="preserve">Заказчик обязуется: </w:t>
      </w:r>
    </w:p>
    <w:p w14:paraId="50D96039" w14:textId="7566EF11" w:rsidR="000C36AE" w:rsidRPr="006F72CA" w:rsidRDefault="000C36AE" w:rsidP="000C36AE">
      <w:pPr>
        <w:pStyle w:val="a4"/>
        <w:rPr>
          <w:iCs/>
          <w:sz w:val="22"/>
          <w:szCs w:val="22"/>
        </w:rPr>
      </w:pPr>
      <w:r w:rsidRPr="006F72CA">
        <w:rPr>
          <w:sz w:val="22"/>
          <w:szCs w:val="22"/>
        </w:rPr>
        <w:t>3.2.1.</w:t>
      </w:r>
      <w:r w:rsidR="00477E92" w:rsidRPr="006F72CA">
        <w:rPr>
          <w:sz w:val="22"/>
          <w:szCs w:val="22"/>
        </w:rPr>
        <w:t xml:space="preserve"> </w:t>
      </w:r>
      <w:r w:rsidRPr="006F72CA">
        <w:rPr>
          <w:iCs/>
          <w:sz w:val="22"/>
          <w:szCs w:val="22"/>
        </w:rPr>
        <w:t>Своевременно обеспечить готовность объекта к ремонту, предоставить его Подрядчику для выполнения работ;</w:t>
      </w:r>
    </w:p>
    <w:p w14:paraId="3E4D4AB1" w14:textId="266C83E1" w:rsidR="000C36AE" w:rsidRPr="006F72CA" w:rsidRDefault="00866622" w:rsidP="000C36AE">
      <w:pPr>
        <w:pStyle w:val="a4"/>
        <w:rPr>
          <w:i/>
          <w:iCs/>
          <w:sz w:val="22"/>
          <w:szCs w:val="22"/>
        </w:rPr>
      </w:pPr>
      <w:r w:rsidRPr="006F72CA">
        <w:rPr>
          <w:iCs/>
          <w:sz w:val="22"/>
          <w:szCs w:val="22"/>
        </w:rPr>
        <w:t>3.2.2.</w:t>
      </w:r>
      <w:r w:rsidR="00E60CAE" w:rsidRPr="006F72CA">
        <w:rPr>
          <w:iCs/>
          <w:sz w:val="22"/>
          <w:szCs w:val="22"/>
        </w:rPr>
        <w:t xml:space="preserve"> </w:t>
      </w:r>
      <w:r w:rsidR="000C36AE" w:rsidRPr="006F72CA">
        <w:rPr>
          <w:iCs/>
          <w:sz w:val="22"/>
          <w:szCs w:val="22"/>
        </w:rPr>
        <w:t>Обеспечить</w:t>
      </w:r>
      <w:r w:rsidR="00685B61" w:rsidRPr="006F72CA">
        <w:rPr>
          <w:iCs/>
          <w:sz w:val="22"/>
          <w:szCs w:val="22"/>
        </w:rPr>
        <w:t xml:space="preserve"> доступ персоналу Подрядчика в </w:t>
      </w:r>
      <w:r w:rsidR="000C36AE" w:rsidRPr="006F72CA">
        <w:rPr>
          <w:iCs/>
          <w:sz w:val="22"/>
          <w:szCs w:val="22"/>
        </w:rPr>
        <w:t>необходимые для осуществления работ здания и сооружения</w:t>
      </w:r>
      <w:r w:rsidR="000C36AE" w:rsidRPr="006F72CA">
        <w:rPr>
          <w:i/>
          <w:iCs/>
          <w:sz w:val="22"/>
          <w:szCs w:val="22"/>
        </w:rPr>
        <w:t xml:space="preserve">, </w:t>
      </w:r>
      <w:r w:rsidR="000C36AE" w:rsidRPr="006F72CA">
        <w:rPr>
          <w:iCs/>
          <w:sz w:val="22"/>
          <w:szCs w:val="22"/>
        </w:rPr>
        <w:t>обеспечить временную подводку сетей энергоснабжения, водо- и паропровода;</w:t>
      </w:r>
    </w:p>
    <w:p w14:paraId="7F1CA5D4" w14:textId="4BA87006" w:rsidR="000C36AE" w:rsidRPr="006F72CA" w:rsidRDefault="000C36AE" w:rsidP="000C36AE">
      <w:pPr>
        <w:pStyle w:val="a4"/>
        <w:rPr>
          <w:sz w:val="22"/>
          <w:szCs w:val="22"/>
        </w:rPr>
      </w:pPr>
      <w:r w:rsidRPr="006F72CA">
        <w:rPr>
          <w:sz w:val="22"/>
          <w:szCs w:val="22"/>
        </w:rPr>
        <w:t>3.2.</w:t>
      </w:r>
      <w:r w:rsidR="00866622" w:rsidRPr="006F72CA">
        <w:rPr>
          <w:sz w:val="22"/>
          <w:szCs w:val="22"/>
        </w:rPr>
        <w:t>3</w:t>
      </w:r>
      <w:r w:rsidRPr="006F72CA">
        <w:rPr>
          <w:sz w:val="22"/>
          <w:szCs w:val="22"/>
        </w:rPr>
        <w:t>.</w:t>
      </w:r>
      <w:r w:rsidR="00E60CAE" w:rsidRPr="006F72CA">
        <w:rPr>
          <w:sz w:val="22"/>
          <w:szCs w:val="22"/>
        </w:rPr>
        <w:t xml:space="preserve"> </w:t>
      </w:r>
      <w:r w:rsidRPr="006F72CA">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Pr="006F72CA">
        <w:rPr>
          <w:iCs/>
          <w:sz w:val="22"/>
          <w:szCs w:val="22"/>
        </w:rPr>
        <w:t>графиком производства работ</w:t>
      </w:r>
      <w:r w:rsidRPr="006F72CA">
        <w:rPr>
          <w:sz w:val="22"/>
          <w:szCs w:val="22"/>
        </w:rPr>
        <w:t xml:space="preserve"> (Приложение № </w:t>
      </w:r>
      <w:r w:rsidR="00866622" w:rsidRPr="006F72CA">
        <w:rPr>
          <w:sz w:val="22"/>
          <w:szCs w:val="22"/>
        </w:rPr>
        <w:t>3</w:t>
      </w:r>
      <w:r w:rsidR="00A066C0" w:rsidRPr="006F72CA">
        <w:rPr>
          <w:sz w:val="22"/>
          <w:szCs w:val="22"/>
        </w:rPr>
        <w:t>)</w:t>
      </w:r>
      <w:r w:rsidRPr="006F72CA">
        <w:rPr>
          <w:sz w:val="22"/>
          <w:szCs w:val="22"/>
        </w:rPr>
        <w:t>, правильностью использования Подрядчиком материалов Заказчика;</w:t>
      </w:r>
    </w:p>
    <w:p w14:paraId="0912A2F7" w14:textId="0AEE6DDA" w:rsidR="000C36AE" w:rsidRPr="006F72CA" w:rsidRDefault="000C36AE" w:rsidP="000C36AE">
      <w:pPr>
        <w:pStyle w:val="a4"/>
        <w:rPr>
          <w:iCs/>
          <w:sz w:val="22"/>
          <w:szCs w:val="22"/>
        </w:rPr>
      </w:pPr>
      <w:r w:rsidRPr="006F72CA">
        <w:rPr>
          <w:sz w:val="22"/>
          <w:szCs w:val="22"/>
        </w:rPr>
        <w:t>3.2.</w:t>
      </w:r>
      <w:r w:rsidR="00866622" w:rsidRPr="006F72CA">
        <w:rPr>
          <w:sz w:val="22"/>
          <w:szCs w:val="22"/>
        </w:rPr>
        <w:t>4</w:t>
      </w:r>
      <w:r w:rsidRPr="006F72CA">
        <w:rPr>
          <w:sz w:val="22"/>
          <w:szCs w:val="22"/>
        </w:rPr>
        <w:t xml:space="preserve">. </w:t>
      </w:r>
      <w:bookmarkStart w:id="1" w:name="_Ref278358884"/>
      <w:r w:rsidRPr="006F72CA">
        <w:rPr>
          <w:iCs/>
          <w:sz w:val="22"/>
          <w:szCs w:val="22"/>
        </w:rPr>
        <w:t>Заявить Подрядчику о выявленных при осуществлении контроля</w:t>
      </w:r>
      <w:r w:rsidR="00685B61" w:rsidRPr="006F72CA">
        <w:rPr>
          <w:iCs/>
          <w:sz w:val="22"/>
          <w:szCs w:val="22"/>
        </w:rPr>
        <w:t xml:space="preserve"> и надзора за выполнением работ</w:t>
      </w:r>
      <w:r w:rsidRPr="006F72CA">
        <w:rPr>
          <w:iCs/>
          <w:sz w:val="22"/>
          <w:szCs w:val="22"/>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6F72CA">
        <w:rPr>
          <w:iCs/>
          <w:sz w:val="22"/>
          <w:szCs w:val="22"/>
        </w:rPr>
        <w:t xml:space="preserve">м в акте, который утверждается </w:t>
      </w:r>
      <w:r w:rsidR="00530DCD" w:rsidRPr="006F72CA">
        <w:rPr>
          <w:iCs/>
          <w:sz w:val="22"/>
          <w:szCs w:val="22"/>
        </w:rPr>
        <w:t xml:space="preserve">уполномоченным </w:t>
      </w:r>
      <w:r w:rsidRPr="006F72CA">
        <w:rPr>
          <w:iCs/>
          <w:sz w:val="22"/>
          <w:szCs w:val="22"/>
        </w:rPr>
        <w:t>лицом</w:t>
      </w:r>
      <w:r w:rsidR="00BC6409" w:rsidRPr="006F72CA">
        <w:rPr>
          <w:iCs/>
          <w:sz w:val="22"/>
          <w:szCs w:val="22"/>
        </w:rPr>
        <w:t xml:space="preserve"> Заказчика</w:t>
      </w:r>
      <w:r w:rsidRPr="006F72CA">
        <w:rPr>
          <w:iCs/>
          <w:sz w:val="22"/>
          <w:szCs w:val="22"/>
        </w:rPr>
        <w:t>. Указанный акт направляется Подрядчику для согласования сроков устранения недостатков;</w:t>
      </w:r>
      <w:bookmarkEnd w:id="1"/>
    </w:p>
    <w:p w14:paraId="2B029567" w14:textId="55192532" w:rsidR="000C36AE" w:rsidRPr="006F72CA" w:rsidRDefault="000C36AE" w:rsidP="000C36AE">
      <w:pPr>
        <w:pStyle w:val="a4"/>
        <w:rPr>
          <w:sz w:val="22"/>
          <w:szCs w:val="22"/>
        </w:rPr>
      </w:pPr>
      <w:r w:rsidRPr="006F72CA">
        <w:rPr>
          <w:sz w:val="22"/>
          <w:szCs w:val="22"/>
        </w:rPr>
        <w:t>3.2.</w:t>
      </w:r>
      <w:r w:rsidR="00D252ED" w:rsidRPr="006F72CA">
        <w:rPr>
          <w:sz w:val="22"/>
          <w:szCs w:val="22"/>
        </w:rPr>
        <w:t>5</w:t>
      </w:r>
      <w:r w:rsidRPr="006F72CA">
        <w:rPr>
          <w:sz w:val="22"/>
          <w:szCs w:val="22"/>
        </w:rPr>
        <w:t>.</w:t>
      </w:r>
      <w:r w:rsidR="00E60CAE" w:rsidRPr="006F72CA">
        <w:rPr>
          <w:sz w:val="22"/>
          <w:szCs w:val="22"/>
        </w:rPr>
        <w:t xml:space="preserve"> </w:t>
      </w:r>
      <w:r w:rsidRPr="006F72CA">
        <w:rPr>
          <w:sz w:val="22"/>
          <w:szCs w:val="22"/>
        </w:rPr>
        <w:t>Своевременно принять выполненные Подрядчиком работы в соответствии с условиями настоящего договора;</w:t>
      </w:r>
    </w:p>
    <w:p w14:paraId="260219ED" w14:textId="4B11CFFA" w:rsidR="00CE426C" w:rsidRPr="006F72CA" w:rsidRDefault="000C36AE" w:rsidP="000C36AE">
      <w:pPr>
        <w:pStyle w:val="a4"/>
        <w:rPr>
          <w:sz w:val="22"/>
          <w:szCs w:val="22"/>
        </w:rPr>
      </w:pPr>
      <w:r w:rsidRPr="006F72CA">
        <w:rPr>
          <w:sz w:val="22"/>
          <w:szCs w:val="22"/>
        </w:rPr>
        <w:t>3.2.</w:t>
      </w:r>
      <w:r w:rsidR="00D252ED" w:rsidRPr="006F72CA">
        <w:rPr>
          <w:sz w:val="22"/>
          <w:szCs w:val="22"/>
        </w:rPr>
        <w:t>6</w:t>
      </w:r>
      <w:r w:rsidRPr="006F72CA">
        <w:rPr>
          <w:sz w:val="22"/>
          <w:szCs w:val="22"/>
        </w:rPr>
        <w:t>.</w:t>
      </w:r>
      <w:r w:rsidR="00E60CAE" w:rsidRPr="006F72CA">
        <w:rPr>
          <w:sz w:val="22"/>
          <w:szCs w:val="22"/>
        </w:rPr>
        <w:t xml:space="preserve"> </w:t>
      </w:r>
      <w:r w:rsidRPr="006F72CA">
        <w:rPr>
          <w:sz w:val="22"/>
          <w:szCs w:val="22"/>
        </w:rPr>
        <w:t>Оплатить стоимость выполненных работ в порядке и на условиях настоящего договора.</w:t>
      </w:r>
    </w:p>
    <w:p w14:paraId="120C04FE" w14:textId="77777777" w:rsidR="001D07BD" w:rsidRPr="006F72CA" w:rsidRDefault="001D07BD">
      <w:pPr>
        <w:pStyle w:val="a4"/>
        <w:jc w:val="center"/>
        <w:rPr>
          <w:sz w:val="22"/>
          <w:szCs w:val="22"/>
        </w:rPr>
      </w:pPr>
      <w:r w:rsidRPr="006F72CA">
        <w:rPr>
          <w:b/>
          <w:bCs/>
          <w:sz w:val="22"/>
          <w:szCs w:val="22"/>
        </w:rPr>
        <w:t>4.Сроки выполнения работ.</w:t>
      </w:r>
    </w:p>
    <w:p w14:paraId="72284AA1" w14:textId="0B53F77D" w:rsidR="000C36AE" w:rsidRPr="006F72CA" w:rsidRDefault="000C36AE" w:rsidP="001259CC">
      <w:pPr>
        <w:pStyle w:val="a4"/>
        <w:rPr>
          <w:sz w:val="22"/>
          <w:szCs w:val="22"/>
        </w:rPr>
      </w:pPr>
      <w:r w:rsidRPr="006F72CA">
        <w:rPr>
          <w:sz w:val="22"/>
          <w:szCs w:val="22"/>
        </w:rPr>
        <w:t>4.1.</w:t>
      </w:r>
      <w:r w:rsidR="00E60CAE" w:rsidRPr="006F72CA">
        <w:rPr>
          <w:sz w:val="22"/>
          <w:szCs w:val="22"/>
        </w:rPr>
        <w:t xml:space="preserve"> </w:t>
      </w:r>
      <w:r w:rsidRPr="006F72CA">
        <w:rPr>
          <w:sz w:val="22"/>
          <w:szCs w:val="22"/>
        </w:rPr>
        <w:t xml:space="preserve">Работы, предусмотренные настоящим договором, должны быть выполнены </w:t>
      </w:r>
      <w:r w:rsidR="00C6225E" w:rsidRPr="006F72CA">
        <w:rPr>
          <w:sz w:val="22"/>
          <w:szCs w:val="22"/>
        </w:rPr>
        <w:t>Подрядчиком</w:t>
      </w:r>
      <w:r w:rsidR="00866622" w:rsidRPr="006F72CA">
        <w:rPr>
          <w:sz w:val="22"/>
          <w:szCs w:val="22"/>
        </w:rPr>
        <w:t xml:space="preserve"> </w:t>
      </w:r>
      <w:r w:rsidRPr="006F72CA">
        <w:rPr>
          <w:sz w:val="22"/>
          <w:szCs w:val="22"/>
        </w:rPr>
        <w:t xml:space="preserve">в срок </w:t>
      </w:r>
      <w:r w:rsidRPr="006F72CA">
        <w:rPr>
          <w:b/>
          <w:sz w:val="22"/>
          <w:szCs w:val="22"/>
        </w:rPr>
        <w:t xml:space="preserve">с </w:t>
      </w:r>
      <w:r w:rsidR="00C6225E" w:rsidRPr="006F72CA">
        <w:rPr>
          <w:b/>
          <w:sz w:val="22"/>
          <w:szCs w:val="22"/>
        </w:rPr>
        <w:t>даты</w:t>
      </w:r>
      <w:r w:rsidRPr="006F72CA">
        <w:rPr>
          <w:b/>
          <w:sz w:val="22"/>
          <w:szCs w:val="22"/>
        </w:rPr>
        <w:t xml:space="preserve"> заключения </w:t>
      </w:r>
      <w:r w:rsidR="00C6225E" w:rsidRPr="006F72CA">
        <w:rPr>
          <w:b/>
          <w:sz w:val="22"/>
          <w:szCs w:val="22"/>
        </w:rPr>
        <w:t xml:space="preserve">настоящего </w:t>
      </w:r>
      <w:r w:rsidRPr="006F72CA">
        <w:rPr>
          <w:b/>
          <w:sz w:val="22"/>
          <w:szCs w:val="22"/>
        </w:rPr>
        <w:t>договора по «</w:t>
      </w:r>
      <w:r w:rsidR="00234B51" w:rsidRPr="006F72CA">
        <w:rPr>
          <w:b/>
          <w:sz w:val="22"/>
          <w:szCs w:val="22"/>
        </w:rPr>
        <w:t>3</w:t>
      </w:r>
      <w:r w:rsidR="009D14AC">
        <w:rPr>
          <w:b/>
          <w:sz w:val="22"/>
          <w:szCs w:val="22"/>
        </w:rPr>
        <w:t>1</w:t>
      </w:r>
      <w:r w:rsidRPr="006F72CA">
        <w:rPr>
          <w:b/>
          <w:sz w:val="22"/>
          <w:szCs w:val="22"/>
        </w:rPr>
        <w:t>»</w:t>
      </w:r>
      <w:r w:rsidR="00685B61" w:rsidRPr="006F72CA">
        <w:rPr>
          <w:b/>
          <w:sz w:val="22"/>
          <w:szCs w:val="22"/>
        </w:rPr>
        <w:t xml:space="preserve"> </w:t>
      </w:r>
      <w:r w:rsidR="00DE2176">
        <w:rPr>
          <w:b/>
          <w:sz w:val="22"/>
          <w:szCs w:val="22"/>
        </w:rPr>
        <w:t>августа</w:t>
      </w:r>
      <w:r w:rsidR="00685B61" w:rsidRPr="006F72CA">
        <w:rPr>
          <w:b/>
          <w:sz w:val="22"/>
          <w:szCs w:val="22"/>
        </w:rPr>
        <w:t xml:space="preserve"> </w:t>
      </w:r>
      <w:r w:rsidRPr="006F72CA">
        <w:rPr>
          <w:b/>
          <w:sz w:val="22"/>
          <w:szCs w:val="22"/>
        </w:rPr>
        <w:t>20</w:t>
      </w:r>
      <w:r w:rsidR="00234B51" w:rsidRPr="006F72CA">
        <w:rPr>
          <w:b/>
          <w:sz w:val="22"/>
          <w:szCs w:val="22"/>
        </w:rPr>
        <w:t>2</w:t>
      </w:r>
      <w:r w:rsidR="00DE2176">
        <w:rPr>
          <w:b/>
          <w:sz w:val="22"/>
          <w:szCs w:val="22"/>
        </w:rPr>
        <w:t>4</w:t>
      </w:r>
      <w:r w:rsidRPr="006F72CA">
        <w:rPr>
          <w:b/>
          <w:sz w:val="22"/>
          <w:szCs w:val="22"/>
        </w:rPr>
        <w:t xml:space="preserve"> года</w:t>
      </w:r>
      <w:r w:rsidRPr="006F72CA">
        <w:rPr>
          <w:sz w:val="22"/>
          <w:szCs w:val="22"/>
        </w:rPr>
        <w:t xml:space="preserve">. </w:t>
      </w:r>
    </w:p>
    <w:p w14:paraId="0E214F39" w14:textId="27892CF0" w:rsidR="000C36AE" w:rsidRPr="006F72CA" w:rsidRDefault="00A066C0" w:rsidP="001259CC">
      <w:pPr>
        <w:pStyle w:val="a4"/>
        <w:rPr>
          <w:iCs/>
          <w:sz w:val="22"/>
          <w:szCs w:val="22"/>
        </w:rPr>
      </w:pPr>
      <w:r w:rsidRPr="006F72CA">
        <w:rPr>
          <w:iCs/>
          <w:sz w:val="22"/>
          <w:szCs w:val="22"/>
        </w:rPr>
        <w:t>4.2. С</w:t>
      </w:r>
      <w:r w:rsidR="000C36AE" w:rsidRPr="006F72CA">
        <w:rPr>
          <w:iCs/>
          <w:sz w:val="22"/>
          <w:szCs w:val="22"/>
        </w:rPr>
        <w:t xml:space="preserve">роки выполнения отдельных этапов работ определяются </w:t>
      </w:r>
      <w:r w:rsidR="0003717E" w:rsidRPr="006F72CA">
        <w:rPr>
          <w:sz w:val="22"/>
          <w:szCs w:val="22"/>
        </w:rPr>
        <w:t>графиком производства работ</w:t>
      </w:r>
      <w:r w:rsidR="000C36AE" w:rsidRPr="006F72CA">
        <w:rPr>
          <w:iCs/>
          <w:sz w:val="22"/>
          <w:szCs w:val="22"/>
        </w:rPr>
        <w:t>, являющимся неотъемлемой частью настоящего договора</w:t>
      </w:r>
      <w:r w:rsidRPr="006F72CA">
        <w:rPr>
          <w:iCs/>
          <w:sz w:val="22"/>
          <w:szCs w:val="22"/>
        </w:rPr>
        <w:t xml:space="preserve"> (Приложение № </w:t>
      </w:r>
      <w:r w:rsidR="00234B51" w:rsidRPr="006F72CA">
        <w:rPr>
          <w:iCs/>
          <w:sz w:val="22"/>
          <w:szCs w:val="22"/>
        </w:rPr>
        <w:t>3</w:t>
      </w:r>
      <w:r w:rsidR="000C36AE" w:rsidRPr="006F72CA">
        <w:rPr>
          <w:iCs/>
          <w:sz w:val="22"/>
          <w:szCs w:val="22"/>
        </w:rPr>
        <w:t xml:space="preserve">). </w:t>
      </w:r>
    </w:p>
    <w:p w14:paraId="2EE90531" w14:textId="0D1CD67A" w:rsidR="000C36AE" w:rsidRPr="006F72CA" w:rsidRDefault="001259CC" w:rsidP="001259CC">
      <w:pPr>
        <w:pStyle w:val="a4"/>
        <w:rPr>
          <w:sz w:val="22"/>
          <w:szCs w:val="22"/>
        </w:rPr>
      </w:pPr>
      <w:r w:rsidRPr="006F72CA">
        <w:rPr>
          <w:sz w:val="22"/>
          <w:szCs w:val="22"/>
        </w:rPr>
        <w:t>4.3</w:t>
      </w:r>
      <w:r w:rsidR="000C36AE" w:rsidRPr="006F72CA">
        <w:rPr>
          <w:sz w:val="22"/>
          <w:szCs w:val="22"/>
        </w:rPr>
        <w:t>.</w:t>
      </w:r>
      <w:r w:rsidR="00E60CAE" w:rsidRPr="006F72CA">
        <w:rPr>
          <w:sz w:val="22"/>
          <w:szCs w:val="22"/>
        </w:rPr>
        <w:t xml:space="preserve"> </w:t>
      </w:r>
      <w:r w:rsidR="000C36AE" w:rsidRPr="006F72CA">
        <w:rPr>
          <w:sz w:val="22"/>
          <w:szCs w:val="22"/>
        </w:rPr>
        <w:t xml:space="preserve">Сроки выполнения работ </w:t>
      </w:r>
      <w:r w:rsidR="00A066C0" w:rsidRPr="006F72CA">
        <w:rPr>
          <w:i/>
          <w:sz w:val="22"/>
          <w:szCs w:val="22"/>
        </w:rPr>
        <w:t>(</w:t>
      </w:r>
      <w:r w:rsidR="000C36AE" w:rsidRPr="006F72CA">
        <w:rPr>
          <w:i/>
          <w:sz w:val="22"/>
          <w:szCs w:val="22"/>
        </w:rPr>
        <w:t>отдельных этапов работ</w:t>
      </w:r>
      <w:r w:rsidR="00A066C0" w:rsidRPr="006F72CA">
        <w:rPr>
          <w:i/>
          <w:sz w:val="22"/>
          <w:szCs w:val="22"/>
        </w:rPr>
        <w:t>)</w:t>
      </w:r>
      <w:r w:rsidR="000C36AE" w:rsidRPr="006F72CA">
        <w:rPr>
          <w:sz w:val="22"/>
          <w:szCs w:val="22"/>
        </w:rPr>
        <w:t xml:space="preserve"> могут быть изменены </w:t>
      </w:r>
      <w:r w:rsidR="00D21EB2" w:rsidRPr="006F72CA">
        <w:rPr>
          <w:sz w:val="22"/>
          <w:szCs w:val="22"/>
        </w:rPr>
        <w:t xml:space="preserve">путем </w:t>
      </w:r>
      <w:r w:rsidR="00553D44" w:rsidRPr="006F72CA">
        <w:rPr>
          <w:sz w:val="22"/>
          <w:szCs w:val="22"/>
        </w:rPr>
        <w:t>заключения</w:t>
      </w:r>
      <w:r w:rsidR="00D21EB2" w:rsidRPr="006F72CA">
        <w:rPr>
          <w:sz w:val="22"/>
          <w:szCs w:val="22"/>
        </w:rPr>
        <w:t xml:space="preserve"> </w:t>
      </w:r>
      <w:r w:rsidR="00553D44" w:rsidRPr="006F72CA">
        <w:rPr>
          <w:sz w:val="22"/>
          <w:szCs w:val="22"/>
        </w:rPr>
        <w:t xml:space="preserve">сторонами </w:t>
      </w:r>
      <w:r w:rsidR="00D21EB2" w:rsidRPr="006F72CA">
        <w:rPr>
          <w:sz w:val="22"/>
          <w:szCs w:val="22"/>
        </w:rPr>
        <w:t>дополнительного соглашения к настоящему договору</w:t>
      </w:r>
      <w:r w:rsidR="000C36AE" w:rsidRPr="006F72CA">
        <w:rPr>
          <w:sz w:val="22"/>
          <w:szCs w:val="22"/>
        </w:rPr>
        <w:t>.</w:t>
      </w:r>
    </w:p>
    <w:p w14:paraId="054B0E96" w14:textId="77777777" w:rsidR="001D07BD" w:rsidRPr="006F72CA" w:rsidRDefault="001D07BD">
      <w:pPr>
        <w:pStyle w:val="a4"/>
        <w:jc w:val="center"/>
        <w:rPr>
          <w:b/>
          <w:bCs/>
          <w:sz w:val="22"/>
          <w:szCs w:val="22"/>
        </w:rPr>
      </w:pPr>
      <w:r w:rsidRPr="006F72CA">
        <w:rPr>
          <w:b/>
          <w:bCs/>
          <w:sz w:val="22"/>
          <w:szCs w:val="22"/>
        </w:rPr>
        <w:t>5.Гарантии качества работ.</w:t>
      </w:r>
    </w:p>
    <w:p w14:paraId="2B7B4FA9" w14:textId="3C0B7805" w:rsidR="00D21EB2" w:rsidRPr="006F72CA" w:rsidRDefault="00E60CAE" w:rsidP="00D21EB2">
      <w:pPr>
        <w:pStyle w:val="a4"/>
        <w:rPr>
          <w:sz w:val="22"/>
          <w:szCs w:val="22"/>
        </w:rPr>
      </w:pPr>
      <w:r w:rsidRPr="006F72CA">
        <w:rPr>
          <w:sz w:val="22"/>
          <w:szCs w:val="22"/>
        </w:rPr>
        <w:t xml:space="preserve">5.1. </w:t>
      </w:r>
      <w:r w:rsidR="00D21EB2" w:rsidRPr="006F72CA">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ABBE97" w14:textId="77AA0DDE" w:rsidR="00D21EB2" w:rsidRPr="006F72CA" w:rsidRDefault="00E60CAE" w:rsidP="00D21EB2">
      <w:pPr>
        <w:pStyle w:val="a4"/>
        <w:rPr>
          <w:sz w:val="22"/>
          <w:szCs w:val="22"/>
        </w:rPr>
      </w:pPr>
      <w:r w:rsidRPr="006F72CA">
        <w:rPr>
          <w:sz w:val="22"/>
          <w:szCs w:val="22"/>
        </w:rPr>
        <w:t xml:space="preserve">5.2. </w:t>
      </w:r>
      <w:r w:rsidR="00D21EB2" w:rsidRPr="006F72CA">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9D14AC">
        <w:rPr>
          <w:bCs/>
          <w:sz w:val="22"/>
          <w:szCs w:val="22"/>
        </w:rPr>
        <w:t>5</w:t>
      </w:r>
      <w:r w:rsidR="00B003D6" w:rsidRPr="006F72CA">
        <w:rPr>
          <w:bCs/>
          <w:sz w:val="22"/>
          <w:szCs w:val="22"/>
        </w:rPr>
        <w:t xml:space="preserve"> </w:t>
      </w:r>
      <w:r w:rsidR="009D14AC">
        <w:rPr>
          <w:bCs/>
          <w:sz w:val="22"/>
          <w:szCs w:val="22"/>
        </w:rPr>
        <w:t>лет</w:t>
      </w:r>
      <w:r w:rsidR="00D21EB2" w:rsidRPr="006F72CA">
        <w:rPr>
          <w:sz w:val="22"/>
          <w:szCs w:val="22"/>
        </w:rPr>
        <w:t xml:space="preserve"> с даты подписания сторонами </w:t>
      </w:r>
      <w:r w:rsidR="00D1286D" w:rsidRPr="006F72CA">
        <w:rPr>
          <w:sz w:val="22"/>
          <w:szCs w:val="22"/>
        </w:rPr>
        <w:t>А</w:t>
      </w:r>
      <w:r w:rsidR="00D21EB2" w:rsidRPr="006F72CA">
        <w:rPr>
          <w:sz w:val="22"/>
          <w:szCs w:val="22"/>
        </w:rPr>
        <w:t xml:space="preserve">кта </w:t>
      </w:r>
      <w:r w:rsidR="00D1286D" w:rsidRPr="006F72CA">
        <w:rPr>
          <w:sz w:val="22"/>
          <w:szCs w:val="22"/>
        </w:rPr>
        <w:t xml:space="preserve">о </w:t>
      </w:r>
      <w:r w:rsidR="00D21EB2" w:rsidRPr="006F72CA">
        <w:rPr>
          <w:sz w:val="22"/>
          <w:szCs w:val="22"/>
        </w:rPr>
        <w:t>приемк</w:t>
      </w:r>
      <w:r w:rsidR="00D1286D" w:rsidRPr="006F72CA">
        <w:rPr>
          <w:sz w:val="22"/>
          <w:szCs w:val="22"/>
        </w:rPr>
        <w:t>е</w:t>
      </w:r>
      <w:r w:rsidR="00D21EB2" w:rsidRPr="006F72CA">
        <w:rPr>
          <w:sz w:val="22"/>
          <w:szCs w:val="22"/>
        </w:rPr>
        <w:t xml:space="preserve"> </w:t>
      </w:r>
      <w:r w:rsidR="00D1286D" w:rsidRPr="006F72CA">
        <w:rPr>
          <w:sz w:val="22"/>
          <w:szCs w:val="22"/>
        </w:rPr>
        <w:t>выполненных</w:t>
      </w:r>
      <w:r w:rsidR="00D21EB2" w:rsidRPr="006F72CA">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CF5FA7" w:rsidRPr="006F72CA">
        <w:rPr>
          <w:sz w:val="22"/>
          <w:szCs w:val="22"/>
        </w:rPr>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D21EB2" w:rsidRPr="006F72CA">
        <w:rPr>
          <w:sz w:val="22"/>
          <w:szCs w:val="22"/>
        </w:rPr>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BBB8989" w14:textId="77777777" w:rsidR="00D21EB2" w:rsidRPr="006F72CA" w:rsidRDefault="00D21EB2" w:rsidP="005D2236">
      <w:pPr>
        <w:pStyle w:val="a4"/>
        <w:numPr>
          <w:ilvl w:val="1"/>
          <w:numId w:val="24"/>
        </w:numPr>
        <w:ind w:left="0" w:firstLine="0"/>
        <w:rPr>
          <w:sz w:val="22"/>
          <w:szCs w:val="22"/>
        </w:rPr>
      </w:pPr>
      <w:r w:rsidRPr="006F72CA">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4982F14" w14:textId="77777777" w:rsidR="00D21EB2" w:rsidRPr="006F72CA" w:rsidRDefault="00D21EB2" w:rsidP="00D21EB2">
      <w:pPr>
        <w:pStyle w:val="a4"/>
        <w:numPr>
          <w:ilvl w:val="1"/>
          <w:numId w:val="24"/>
        </w:numPr>
        <w:ind w:left="0" w:firstLine="0"/>
        <w:rPr>
          <w:sz w:val="22"/>
          <w:szCs w:val="22"/>
        </w:rPr>
      </w:pPr>
      <w:r w:rsidRPr="006F72CA">
        <w:rPr>
          <w:sz w:val="22"/>
          <w:szCs w:val="22"/>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52D1BA" w14:textId="3DEC4CE6" w:rsidR="00D21EB2" w:rsidRPr="006F72CA" w:rsidRDefault="00D21EB2" w:rsidP="00D21EB2">
      <w:pPr>
        <w:pStyle w:val="a4"/>
        <w:numPr>
          <w:ilvl w:val="1"/>
          <w:numId w:val="24"/>
        </w:numPr>
        <w:tabs>
          <w:tab w:val="left" w:pos="0"/>
          <w:tab w:val="num" w:pos="900"/>
        </w:tabs>
        <w:ind w:left="0" w:firstLine="0"/>
        <w:rPr>
          <w:sz w:val="22"/>
          <w:szCs w:val="22"/>
        </w:rPr>
      </w:pPr>
      <w:r w:rsidRPr="006F72CA">
        <w:rPr>
          <w:spacing w:val="-5"/>
          <w:sz w:val="22"/>
          <w:szCs w:val="22"/>
        </w:rPr>
        <w:t xml:space="preserve">Если </w:t>
      </w:r>
      <w:r w:rsidRPr="006F72CA">
        <w:rPr>
          <w:sz w:val="22"/>
          <w:szCs w:val="22"/>
        </w:rPr>
        <w:t>П</w:t>
      </w:r>
      <w:r w:rsidR="00685B61" w:rsidRPr="006F72CA">
        <w:rPr>
          <w:spacing w:val="-5"/>
          <w:sz w:val="22"/>
          <w:szCs w:val="22"/>
        </w:rPr>
        <w:t>одрядчик</w:t>
      </w:r>
      <w:r w:rsidRPr="006F72CA">
        <w:rPr>
          <w:spacing w:val="-5"/>
          <w:sz w:val="22"/>
          <w:szCs w:val="22"/>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F72CA">
        <w:rPr>
          <w:sz w:val="22"/>
          <w:szCs w:val="22"/>
        </w:rPr>
        <w:t>П</w:t>
      </w:r>
      <w:r w:rsidR="00685B61" w:rsidRPr="006F72CA">
        <w:rPr>
          <w:spacing w:val="-5"/>
          <w:sz w:val="22"/>
          <w:szCs w:val="22"/>
        </w:rPr>
        <w:t>одрядчик</w:t>
      </w:r>
      <w:r w:rsidRPr="006F72CA">
        <w:rPr>
          <w:spacing w:val="-5"/>
          <w:sz w:val="22"/>
          <w:szCs w:val="22"/>
        </w:rPr>
        <w:t xml:space="preserve"> обязан оплатить Заказчику все понесенные затраты. </w:t>
      </w:r>
    </w:p>
    <w:p w14:paraId="0669765B" w14:textId="77777777"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lastRenderedPageBreak/>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4EF018" w14:textId="16EE34FD"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29343B7" w14:textId="77777777" w:rsidR="001D07BD" w:rsidRPr="006F72CA" w:rsidRDefault="001D07BD" w:rsidP="002D213A">
      <w:pPr>
        <w:pStyle w:val="a4"/>
        <w:numPr>
          <w:ilvl w:val="0"/>
          <w:numId w:val="24"/>
        </w:numPr>
        <w:jc w:val="center"/>
        <w:rPr>
          <w:b/>
          <w:bCs/>
          <w:sz w:val="22"/>
          <w:szCs w:val="22"/>
        </w:rPr>
      </w:pPr>
      <w:r w:rsidRPr="006F72CA">
        <w:rPr>
          <w:b/>
          <w:bCs/>
          <w:sz w:val="22"/>
          <w:szCs w:val="22"/>
        </w:rPr>
        <w:t>Приемка выполненных работ.</w:t>
      </w:r>
    </w:p>
    <w:p w14:paraId="66996891" w14:textId="77777777" w:rsidR="00D21EB2" w:rsidRPr="006F72CA" w:rsidRDefault="00685B61" w:rsidP="00685B61">
      <w:pPr>
        <w:pStyle w:val="a4"/>
        <w:numPr>
          <w:ilvl w:val="1"/>
          <w:numId w:val="32"/>
        </w:numPr>
        <w:ind w:left="0" w:firstLine="0"/>
        <w:rPr>
          <w:sz w:val="22"/>
          <w:szCs w:val="22"/>
        </w:rPr>
      </w:pPr>
      <w:r w:rsidRPr="006F72CA">
        <w:rPr>
          <w:sz w:val="22"/>
          <w:szCs w:val="22"/>
        </w:rPr>
        <w:t>Заказчик приступает к приемке</w:t>
      </w:r>
      <w:r w:rsidR="00D21EB2" w:rsidRPr="006F72CA">
        <w:rPr>
          <w:sz w:val="22"/>
          <w:szCs w:val="22"/>
        </w:rPr>
        <w:t xml:space="preserve">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264D7F83" w14:textId="16646E0F" w:rsidR="003E0B19" w:rsidRPr="006F72CA" w:rsidRDefault="00D21EB2" w:rsidP="0056345E">
      <w:pPr>
        <w:pStyle w:val="a9"/>
        <w:numPr>
          <w:ilvl w:val="1"/>
          <w:numId w:val="32"/>
        </w:numPr>
        <w:shd w:val="clear" w:color="auto" w:fill="FFFFFF"/>
        <w:autoSpaceDE w:val="0"/>
        <w:autoSpaceDN w:val="0"/>
        <w:adjustRightInd w:val="0"/>
        <w:ind w:left="0" w:firstLine="0"/>
        <w:jc w:val="both"/>
        <w:rPr>
          <w:spacing w:val="-4"/>
          <w:sz w:val="22"/>
          <w:szCs w:val="22"/>
        </w:rPr>
      </w:pPr>
      <w:r w:rsidRPr="006F72CA">
        <w:rPr>
          <w:sz w:val="22"/>
          <w:szCs w:val="22"/>
        </w:rPr>
        <w:t>Сдача результата работ (результата отдельного этапа работ)</w:t>
      </w:r>
      <w:r w:rsidR="00685B61" w:rsidRPr="006F72CA">
        <w:rPr>
          <w:sz w:val="22"/>
          <w:szCs w:val="22"/>
        </w:rPr>
        <w:t xml:space="preserve"> Подрядчиком</w:t>
      </w:r>
      <w:r w:rsidRPr="006F72CA">
        <w:rPr>
          <w:sz w:val="22"/>
          <w:szCs w:val="22"/>
        </w:rPr>
        <w:t xml:space="preserve"> и приемка его Заказчиком оформляются </w:t>
      </w:r>
      <w:r w:rsidRPr="006F72CA">
        <w:rPr>
          <w:spacing w:val="-4"/>
          <w:sz w:val="22"/>
          <w:szCs w:val="22"/>
        </w:rPr>
        <w:t>Актом о приемке выполненных</w:t>
      </w:r>
      <w:r w:rsidR="00685B61" w:rsidRPr="006F72CA">
        <w:rPr>
          <w:spacing w:val="-4"/>
          <w:sz w:val="22"/>
          <w:szCs w:val="22"/>
        </w:rPr>
        <w:t xml:space="preserve"> работ по унифицированной форме</w:t>
      </w:r>
      <w:r w:rsidRPr="006F72CA">
        <w:rPr>
          <w:spacing w:val="-4"/>
          <w:sz w:val="22"/>
          <w:szCs w:val="22"/>
        </w:rPr>
        <w:t xml:space="preserve"> КС-2 и Справкой о стоимости выполненных работ по унифицированной форме № КС-3</w:t>
      </w:r>
      <w:r w:rsidRPr="006F72CA">
        <w:rPr>
          <w:sz w:val="22"/>
          <w:szCs w:val="22"/>
        </w:rPr>
        <w:t>, подпис</w:t>
      </w:r>
      <w:r w:rsidR="007A2B8F" w:rsidRPr="006F72CA">
        <w:rPr>
          <w:sz w:val="22"/>
          <w:szCs w:val="22"/>
        </w:rPr>
        <w:t>ываемыми</w:t>
      </w:r>
      <w:r w:rsidRPr="006F72CA">
        <w:rPr>
          <w:sz w:val="22"/>
          <w:szCs w:val="22"/>
        </w:rPr>
        <w:t xml:space="preserve"> обеими сторонами на бумажном носителе и в электронном виде. </w:t>
      </w:r>
      <w:r w:rsidR="00757024" w:rsidRPr="006F72CA">
        <w:rPr>
          <w:sz w:val="22"/>
          <w:szCs w:val="22"/>
        </w:rPr>
        <w:t>Акты о приемке выполненных работ и Справки подписываются сторонами ежемесячно</w:t>
      </w:r>
      <w:r w:rsidR="005D2236" w:rsidRPr="006F72CA">
        <w:rPr>
          <w:sz w:val="22"/>
          <w:szCs w:val="22"/>
        </w:rPr>
        <w:t>, по фактически выполненным объемам работ.</w:t>
      </w:r>
      <w:r w:rsidR="00757024" w:rsidRPr="006F72CA">
        <w:rPr>
          <w:sz w:val="22"/>
          <w:szCs w:val="22"/>
        </w:rPr>
        <w:t xml:space="preserve"> </w:t>
      </w:r>
      <w:r w:rsidR="003E0B19" w:rsidRPr="006F72CA">
        <w:rPr>
          <w:sz w:val="22"/>
          <w:szCs w:val="22"/>
        </w:rPr>
        <w:t>Обязательным условием приемки Акт</w:t>
      </w:r>
      <w:r w:rsidR="00E60CAE" w:rsidRPr="006F72CA">
        <w:rPr>
          <w:sz w:val="22"/>
          <w:szCs w:val="22"/>
        </w:rPr>
        <w:t xml:space="preserve">ов о приемке выполненных работ </w:t>
      </w:r>
      <w:r w:rsidR="003E0B19" w:rsidRPr="006F72CA">
        <w:rPr>
          <w:sz w:val="22"/>
          <w:szCs w:val="22"/>
        </w:rPr>
        <w:t>(форм</w:t>
      </w:r>
      <w:r w:rsidR="00E60CAE" w:rsidRPr="006F72CA">
        <w:rPr>
          <w:sz w:val="22"/>
          <w:szCs w:val="22"/>
        </w:rPr>
        <w:t xml:space="preserve">а КС-2), и Справок о стоимости </w:t>
      </w:r>
      <w:r w:rsidR="003E0B19" w:rsidRPr="006F72CA">
        <w:rPr>
          <w:sz w:val="22"/>
          <w:szCs w:val="22"/>
        </w:rPr>
        <w:t xml:space="preserve">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003E0B19" w:rsidRPr="006F72CA">
        <w:rPr>
          <w:sz w:val="22"/>
          <w:szCs w:val="22"/>
        </w:rPr>
        <w:t>СанПинам</w:t>
      </w:r>
      <w:proofErr w:type="spellEnd"/>
      <w:r w:rsidR="003E0B19" w:rsidRPr="006F72CA">
        <w:rPr>
          <w:sz w:val="22"/>
          <w:szCs w:val="22"/>
        </w:rPr>
        <w:t xml:space="preserve"> (сертификаты соответствия и т.п.). При отсутствии указанной документации Акты выполненных работ</w:t>
      </w:r>
      <w:r w:rsidR="00E60CAE" w:rsidRPr="006F72CA">
        <w:rPr>
          <w:sz w:val="22"/>
          <w:szCs w:val="22"/>
        </w:rPr>
        <w:t xml:space="preserve"> </w:t>
      </w:r>
      <w:r w:rsidR="003E0B19" w:rsidRPr="006F72CA">
        <w:rPr>
          <w:sz w:val="22"/>
          <w:szCs w:val="22"/>
        </w:rPr>
        <w:t>будут считаться не принятыми и не подлежат оплате Заказчиком до момента предоставления всей документации.</w:t>
      </w:r>
    </w:p>
    <w:p w14:paraId="0621803D" w14:textId="77777777" w:rsidR="00D21EB2" w:rsidRPr="006F72CA" w:rsidRDefault="00D21EB2" w:rsidP="009A58FC">
      <w:pPr>
        <w:pStyle w:val="a9"/>
        <w:numPr>
          <w:ilvl w:val="1"/>
          <w:numId w:val="32"/>
        </w:numPr>
        <w:shd w:val="clear" w:color="auto" w:fill="FFFFFF"/>
        <w:autoSpaceDE w:val="0"/>
        <w:autoSpaceDN w:val="0"/>
        <w:adjustRightInd w:val="0"/>
        <w:ind w:left="0" w:firstLine="0"/>
        <w:jc w:val="both"/>
        <w:rPr>
          <w:sz w:val="22"/>
          <w:szCs w:val="22"/>
        </w:rPr>
      </w:pPr>
      <w:r w:rsidRPr="006F72CA">
        <w:rPr>
          <w:sz w:val="22"/>
          <w:szCs w:val="22"/>
        </w:rPr>
        <w:t xml:space="preserve">От имени Заказчика Акт о приемке выполненных работ и </w:t>
      </w:r>
      <w:r w:rsidR="00757024" w:rsidRPr="006F72CA">
        <w:rPr>
          <w:sz w:val="22"/>
          <w:szCs w:val="22"/>
        </w:rPr>
        <w:t>С</w:t>
      </w:r>
      <w:r w:rsidRPr="006F72CA">
        <w:rPr>
          <w:sz w:val="22"/>
          <w:szCs w:val="22"/>
        </w:rPr>
        <w:t>правка</w:t>
      </w:r>
      <w:r w:rsidRPr="006F72CA">
        <w:rPr>
          <w:i/>
          <w:sz w:val="22"/>
          <w:szCs w:val="22"/>
        </w:rPr>
        <w:t xml:space="preserve"> </w:t>
      </w:r>
      <w:r w:rsidRPr="006F72CA">
        <w:rPr>
          <w:sz w:val="22"/>
          <w:szCs w:val="22"/>
        </w:rPr>
        <w:t xml:space="preserve">подписываются </w:t>
      </w:r>
      <w:r w:rsidR="008E57FD" w:rsidRPr="006F72CA">
        <w:rPr>
          <w:sz w:val="22"/>
          <w:szCs w:val="22"/>
        </w:rPr>
        <w:t xml:space="preserve">уполномоченным </w:t>
      </w:r>
      <w:r w:rsidRPr="006F72CA">
        <w:rPr>
          <w:sz w:val="22"/>
          <w:szCs w:val="22"/>
        </w:rPr>
        <w:t>лицом</w:t>
      </w:r>
      <w:r w:rsidR="00BC6409" w:rsidRPr="006F72CA">
        <w:rPr>
          <w:sz w:val="22"/>
          <w:szCs w:val="22"/>
        </w:rPr>
        <w:t xml:space="preserve"> Заказчика</w:t>
      </w:r>
      <w:r w:rsidRPr="006F72CA">
        <w:rPr>
          <w:sz w:val="22"/>
          <w:szCs w:val="22"/>
        </w:rPr>
        <w:t xml:space="preserve">. </w:t>
      </w:r>
    </w:p>
    <w:p w14:paraId="4E4147C0" w14:textId="77777777" w:rsidR="00D21EB2" w:rsidRPr="006F72CA" w:rsidRDefault="00D21EB2" w:rsidP="009A58FC">
      <w:pPr>
        <w:pStyle w:val="a4"/>
        <w:numPr>
          <w:ilvl w:val="1"/>
          <w:numId w:val="32"/>
        </w:numPr>
        <w:ind w:left="0" w:firstLine="0"/>
        <w:rPr>
          <w:sz w:val="22"/>
          <w:szCs w:val="22"/>
        </w:rPr>
      </w:pPr>
      <w:r w:rsidRPr="006F72CA">
        <w:rPr>
          <w:sz w:val="22"/>
          <w:szCs w:val="22"/>
        </w:rP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96A754E" w14:textId="77777777" w:rsidR="00D21EB2" w:rsidRPr="006F72CA" w:rsidRDefault="00D21EB2" w:rsidP="009A58FC">
      <w:pPr>
        <w:pStyle w:val="a4"/>
        <w:numPr>
          <w:ilvl w:val="1"/>
          <w:numId w:val="32"/>
        </w:numPr>
        <w:ind w:left="0" w:firstLine="0"/>
        <w:rPr>
          <w:sz w:val="22"/>
          <w:szCs w:val="22"/>
        </w:rPr>
      </w:pPr>
      <w:r w:rsidRPr="006F72CA">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44230209" w14:textId="024020ED" w:rsidR="00D21EB2" w:rsidRPr="006F72CA" w:rsidRDefault="00D21EB2" w:rsidP="009A58FC">
      <w:pPr>
        <w:pStyle w:val="a4"/>
        <w:numPr>
          <w:ilvl w:val="1"/>
          <w:numId w:val="32"/>
        </w:numPr>
        <w:ind w:left="0" w:firstLine="0"/>
        <w:rPr>
          <w:sz w:val="22"/>
          <w:szCs w:val="22"/>
        </w:rPr>
      </w:pPr>
      <w:r w:rsidRPr="006F72CA">
        <w:rPr>
          <w:sz w:val="22"/>
          <w:szCs w:val="22"/>
        </w:rPr>
        <w:t>Заказчик вправе отказаться от приемки результата работ в случае обнаружения недостатков, которые исключают</w:t>
      </w:r>
      <w:r w:rsidR="00685B61" w:rsidRPr="006F72CA">
        <w:rPr>
          <w:sz w:val="22"/>
          <w:szCs w:val="22"/>
        </w:rPr>
        <w:t xml:space="preserve"> возможность его использования </w:t>
      </w:r>
      <w:r w:rsidRPr="006F72CA">
        <w:rPr>
          <w:sz w:val="22"/>
          <w:szCs w:val="22"/>
        </w:rPr>
        <w:t>и не могут быть устранены Подрядчиком или Заказчиком.</w:t>
      </w:r>
    </w:p>
    <w:p w14:paraId="32DC7715" w14:textId="6792F936" w:rsidR="00D21EB2" w:rsidRPr="006F72CA" w:rsidRDefault="00D21EB2" w:rsidP="0056345E">
      <w:pPr>
        <w:pStyle w:val="a4"/>
        <w:numPr>
          <w:ilvl w:val="1"/>
          <w:numId w:val="32"/>
        </w:numPr>
        <w:ind w:left="0" w:firstLine="0"/>
        <w:rPr>
          <w:sz w:val="22"/>
          <w:szCs w:val="22"/>
        </w:rPr>
      </w:pPr>
      <w:r w:rsidRPr="006F72CA">
        <w:rPr>
          <w:iCs/>
          <w:sz w:val="22"/>
          <w:szCs w:val="22"/>
        </w:rPr>
        <w:t xml:space="preserve">Заказчик, </w:t>
      </w:r>
      <w:r w:rsidRPr="006F72CA">
        <w:rPr>
          <w:sz w:val="22"/>
          <w:szCs w:val="22"/>
        </w:rPr>
        <w:t>принявший работу без проверки, не лишается права ссылаться на</w:t>
      </w:r>
      <w:r w:rsidRPr="006F72C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640EFE4C" w14:textId="77777777" w:rsidR="0052163C" w:rsidRPr="006F72CA" w:rsidRDefault="0052163C" w:rsidP="0052163C">
      <w:pPr>
        <w:pStyle w:val="a4"/>
        <w:tabs>
          <w:tab w:val="num" w:pos="0"/>
        </w:tabs>
        <w:rPr>
          <w:spacing w:val="-4"/>
          <w:sz w:val="22"/>
          <w:szCs w:val="22"/>
        </w:rPr>
      </w:pPr>
      <w:r w:rsidRPr="006F72CA">
        <w:rPr>
          <w:spacing w:val="-4"/>
          <w:sz w:val="22"/>
          <w:szCs w:val="22"/>
        </w:rPr>
        <w:t xml:space="preserve">6.8. Материалы, поставленные Заказчиком, передаются Подрядчику без оплаты и считаются давальческим сырьем. </w:t>
      </w:r>
    </w:p>
    <w:p w14:paraId="2E3E92F6" w14:textId="77777777" w:rsidR="0052163C" w:rsidRPr="006F72CA" w:rsidRDefault="0052163C" w:rsidP="0052163C">
      <w:pPr>
        <w:pStyle w:val="a4"/>
        <w:tabs>
          <w:tab w:val="left" w:pos="426"/>
          <w:tab w:val="left" w:pos="993"/>
        </w:tabs>
        <w:rPr>
          <w:sz w:val="22"/>
          <w:szCs w:val="22"/>
        </w:rPr>
      </w:pPr>
      <w:r w:rsidRPr="006F72CA">
        <w:rPr>
          <w:spacing w:val="-4"/>
          <w:sz w:val="22"/>
          <w:szCs w:val="22"/>
        </w:rPr>
        <w:t>6.9.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 Давальческое оборудование передаётся Подрядчику по акту приёма передачи (форма ОС-15) и накладной без выставления счета на оплату переданного оборудования.</w:t>
      </w:r>
    </w:p>
    <w:p w14:paraId="3198A9AE" w14:textId="77777777" w:rsidR="0052163C" w:rsidRPr="006F72CA" w:rsidRDefault="0052163C" w:rsidP="0052163C">
      <w:pPr>
        <w:pStyle w:val="a4"/>
        <w:tabs>
          <w:tab w:val="num" w:pos="0"/>
        </w:tabs>
        <w:rPr>
          <w:spacing w:val="-4"/>
          <w:sz w:val="22"/>
          <w:szCs w:val="22"/>
        </w:rPr>
      </w:pPr>
      <w:r w:rsidRPr="006F72CA">
        <w:rPr>
          <w:spacing w:val="-4"/>
          <w:sz w:val="22"/>
          <w:szCs w:val="22"/>
        </w:rPr>
        <w:t>6.10.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0C6F8674" w14:textId="48B24889" w:rsidR="0052163C" w:rsidRPr="006F72CA" w:rsidRDefault="0052163C" w:rsidP="001C68AC">
      <w:pPr>
        <w:pStyle w:val="a4"/>
        <w:rPr>
          <w:sz w:val="22"/>
          <w:szCs w:val="22"/>
        </w:rPr>
      </w:pPr>
      <w:r w:rsidRPr="006F72CA">
        <w:rPr>
          <w:spacing w:val="-4"/>
          <w:sz w:val="22"/>
          <w:szCs w:val="22"/>
        </w:rPr>
        <w:t>6.11.</w:t>
      </w:r>
      <w:r w:rsidRPr="006F72CA">
        <w:rPr>
          <w:sz w:val="22"/>
          <w:szCs w:val="22"/>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474A927A" w14:textId="77777777" w:rsidR="001D07BD" w:rsidRPr="006F72CA" w:rsidRDefault="001D07BD">
      <w:pPr>
        <w:pStyle w:val="a4"/>
        <w:ind w:left="180"/>
        <w:jc w:val="center"/>
        <w:rPr>
          <w:sz w:val="22"/>
          <w:szCs w:val="22"/>
        </w:rPr>
      </w:pPr>
      <w:r w:rsidRPr="006F72CA">
        <w:rPr>
          <w:b/>
          <w:bCs/>
          <w:sz w:val="22"/>
          <w:szCs w:val="22"/>
        </w:rPr>
        <w:t>7. Оплата выполненных работ.</w:t>
      </w:r>
    </w:p>
    <w:p w14:paraId="12E24065" w14:textId="1B12B56C" w:rsidR="00D21EB2" w:rsidRPr="006F72CA" w:rsidRDefault="00D21EB2" w:rsidP="0003717E">
      <w:pPr>
        <w:pStyle w:val="a4"/>
        <w:numPr>
          <w:ilvl w:val="1"/>
          <w:numId w:val="12"/>
        </w:numPr>
        <w:tabs>
          <w:tab w:val="clear" w:pos="510"/>
          <w:tab w:val="num" w:pos="0"/>
        </w:tabs>
        <w:ind w:left="0" w:firstLine="0"/>
        <w:rPr>
          <w:i/>
          <w:spacing w:val="-4"/>
          <w:sz w:val="22"/>
          <w:szCs w:val="22"/>
        </w:rPr>
      </w:pPr>
      <w:r w:rsidRPr="006F72CA">
        <w:rPr>
          <w:sz w:val="22"/>
          <w:szCs w:val="22"/>
        </w:rPr>
        <w:t xml:space="preserve">Оплата работ, выполненных Подрядчиком по настоящему договору, осуществляется </w:t>
      </w:r>
      <w:r w:rsidR="005417DC" w:rsidRPr="006F72CA">
        <w:rPr>
          <w:sz w:val="22"/>
          <w:szCs w:val="22"/>
        </w:rPr>
        <w:t xml:space="preserve">в течение </w:t>
      </w:r>
      <w:r w:rsidR="009D14AC">
        <w:rPr>
          <w:iCs/>
          <w:sz w:val="22"/>
          <w:szCs w:val="22"/>
        </w:rPr>
        <w:t xml:space="preserve">7 (семи) рабочих дней </w:t>
      </w:r>
      <w:r w:rsidRPr="006F72CA">
        <w:rPr>
          <w:sz w:val="22"/>
          <w:szCs w:val="22"/>
        </w:rPr>
        <w:t xml:space="preserve">с даты подписания сторонами Акта о приемке выполненных работ по унифицированной форме КС-2 и </w:t>
      </w:r>
      <w:r w:rsidRPr="006F72CA">
        <w:rPr>
          <w:spacing w:val="-4"/>
          <w:sz w:val="22"/>
          <w:szCs w:val="22"/>
        </w:rPr>
        <w:t>Справки о стоимости выполненных работ по унифицированной форме № КС-3</w:t>
      </w:r>
      <w:r w:rsidR="00685B61" w:rsidRPr="006F72CA">
        <w:rPr>
          <w:sz w:val="22"/>
          <w:szCs w:val="22"/>
        </w:rPr>
        <w:t>,</w:t>
      </w:r>
      <w:r w:rsidRPr="006F72CA">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6F7276" w:rsidRPr="006F72CA">
        <w:rPr>
          <w:sz w:val="22"/>
          <w:szCs w:val="22"/>
        </w:rPr>
        <w:t>А</w:t>
      </w:r>
      <w:r w:rsidRPr="006F72CA">
        <w:rPr>
          <w:sz w:val="22"/>
          <w:szCs w:val="22"/>
        </w:rPr>
        <w:t>ктов формы КС-2</w:t>
      </w:r>
      <w:r w:rsidR="00D1286D" w:rsidRPr="006F72CA">
        <w:rPr>
          <w:sz w:val="22"/>
          <w:szCs w:val="22"/>
        </w:rPr>
        <w:t xml:space="preserve"> и </w:t>
      </w:r>
      <w:r w:rsidR="006F7276" w:rsidRPr="006F72CA">
        <w:rPr>
          <w:sz w:val="22"/>
          <w:szCs w:val="22"/>
        </w:rPr>
        <w:t>С</w:t>
      </w:r>
      <w:r w:rsidR="00D1286D" w:rsidRPr="006F72CA">
        <w:rPr>
          <w:sz w:val="22"/>
          <w:szCs w:val="22"/>
        </w:rPr>
        <w:t>правок</w:t>
      </w:r>
      <w:r w:rsidRPr="006F72CA">
        <w:rPr>
          <w:sz w:val="22"/>
          <w:szCs w:val="22"/>
        </w:rPr>
        <w:t xml:space="preserve"> </w:t>
      </w:r>
      <w:r w:rsidR="00D1286D" w:rsidRPr="006F72CA">
        <w:rPr>
          <w:sz w:val="22"/>
          <w:szCs w:val="22"/>
        </w:rPr>
        <w:t xml:space="preserve">формы </w:t>
      </w:r>
      <w:r w:rsidRPr="006F72CA">
        <w:rPr>
          <w:sz w:val="22"/>
          <w:szCs w:val="22"/>
        </w:rPr>
        <w:t xml:space="preserve">КС-3 Подрядчик предоставляет счет и счет-фактуру, оформленные в соответствии с действующим законодательством РФ. </w:t>
      </w:r>
    </w:p>
    <w:p w14:paraId="0CCD0FA7" w14:textId="77777777" w:rsidR="007F750C" w:rsidRPr="006F72CA" w:rsidRDefault="007F750C" w:rsidP="00DC6198">
      <w:pPr>
        <w:numPr>
          <w:ilvl w:val="1"/>
          <w:numId w:val="12"/>
        </w:numPr>
        <w:tabs>
          <w:tab w:val="clear" w:pos="510"/>
          <w:tab w:val="num" w:pos="0"/>
        </w:tabs>
        <w:ind w:left="0" w:firstLine="0"/>
        <w:jc w:val="both"/>
        <w:rPr>
          <w:spacing w:val="-4"/>
          <w:sz w:val="22"/>
          <w:szCs w:val="22"/>
        </w:rPr>
      </w:pPr>
      <w:r w:rsidRPr="006F72CA">
        <w:rPr>
          <w:spacing w:val="-4"/>
          <w:sz w:val="22"/>
          <w:szCs w:val="22"/>
        </w:rPr>
        <w:lastRenderedPageBreak/>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1DE2C8C" w14:textId="77777777" w:rsidR="001D07BD" w:rsidRPr="006F72CA" w:rsidRDefault="00D21EB2" w:rsidP="00DC6198">
      <w:pPr>
        <w:pStyle w:val="a4"/>
        <w:numPr>
          <w:ilvl w:val="1"/>
          <w:numId w:val="12"/>
        </w:numPr>
        <w:tabs>
          <w:tab w:val="clear" w:pos="510"/>
          <w:tab w:val="num" w:pos="0"/>
        </w:tabs>
        <w:ind w:left="0" w:firstLine="0"/>
        <w:rPr>
          <w:sz w:val="22"/>
          <w:szCs w:val="22"/>
        </w:rPr>
      </w:pPr>
      <w:r w:rsidRPr="006F72CA">
        <w:rPr>
          <w:spacing w:val="-4"/>
          <w:sz w:val="22"/>
          <w:szCs w:val="22"/>
        </w:rPr>
        <w:t>Средства на непредвиденные работы и затраты в пределах сумм, включенных в расч</w:t>
      </w:r>
      <w:r w:rsidR="00685B61" w:rsidRPr="006F72CA">
        <w:rPr>
          <w:spacing w:val="-4"/>
          <w:sz w:val="22"/>
          <w:szCs w:val="22"/>
        </w:rPr>
        <w:t xml:space="preserve">ет стоимости работ Подрядчика, </w:t>
      </w:r>
      <w:r w:rsidRPr="006F72CA">
        <w:rPr>
          <w:spacing w:val="-4"/>
          <w:sz w:val="22"/>
          <w:szCs w:val="22"/>
        </w:rPr>
        <w:t xml:space="preserve">оплачивается Заказчиком </w:t>
      </w:r>
      <w:r w:rsidRPr="006F72CA">
        <w:rPr>
          <w:sz w:val="22"/>
          <w:szCs w:val="22"/>
        </w:rPr>
        <w:t xml:space="preserve">только с предоставлением согласованной Подрядчиком и утвержденной Заказчиком сметы на выполнение   фактические </w:t>
      </w:r>
      <w:r w:rsidR="00685B61" w:rsidRPr="006F72CA">
        <w:rPr>
          <w:sz w:val="22"/>
          <w:szCs w:val="22"/>
        </w:rPr>
        <w:t>непредвиденных работ и затрат.</w:t>
      </w:r>
    </w:p>
    <w:p w14:paraId="335FB726" w14:textId="68D6BA12" w:rsidR="00292C1D" w:rsidRPr="006F72CA" w:rsidRDefault="00292C1D" w:rsidP="00292C1D">
      <w:pPr>
        <w:numPr>
          <w:ilvl w:val="1"/>
          <w:numId w:val="12"/>
        </w:numPr>
        <w:tabs>
          <w:tab w:val="clear" w:pos="510"/>
          <w:tab w:val="num" w:pos="0"/>
        </w:tabs>
        <w:ind w:left="0" w:firstLine="0"/>
        <w:jc w:val="both"/>
        <w:rPr>
          <w:sz w:val="22"/>
          <w:szCs w:val="22"/>
        </w:rPr>
      </w:pPr>
      <w:r w:rsidRPr="006F72CA">
        <w:rPr>
          <w:sz w:val="22"/>
          <w:szCs w:val="22"/>
        </w:rPr>
        <w:t xml:space="preserve">Оплата производится путем перечисления денежных средств на расчетный счет </w:t>
      </w:r>
      <w:r w:rsidR="00E60CAE" w:rsidRPr="006F72CA">
        <w:rPr>
          <w:sz w:val="22"/>
          <w:szCs w:val="22"/>
        </w:rPr>
        <w:t>Подрядчика</w:t>
      </w:r>
      <w:r w:rsidRPr="006F72CA">
        <w:rPr>
          <w:sz w:val="22"/>
          <w:szCs w:val="22"/>
        </w:rPr>
        <w:t xml:space="preserve">, указанный в Договоре, либо иным способом по согласованию между Сторонами. </w:t>
      </w:r>
    </w:p>
    <w:p w14:paraId="7A0200CC" w14:textId="77777777" w:rsidR="00292C1D" w:rsidRPr="006F72CA" w:rsidRDefault="00292C1D" w:rsidP="00292C1D">
      <w:pPr>
        <w:numPr>
          <w:ilvl w:val="1"/>
          <w:numId w:val="12"/>
        </w:numPr>
        <w:tabs>
          <w:tab w:val="clear" w:pos="510"/>
          <w:tab w:val="num" w:pos="0"/>
          <w:tab w:val="left" w:pos="142"/>
        </w:tabs>
        <w:ind w:left="0" w:firstLine="0"/>
        <w:jc w:val="both"/>
        <w:rPr>
          <w:sz w:val="22"/>
          <w:szCs w:val="22"/>
        </w:rPr>
      </w:pPr>
      <w:r w:rsidRPr="006F72CA">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FA51F4" w14:textId="67D85B94" w:rsidR="008708C1" w:rsidRPr="006F72CA" w:rsidRDefault="00292C1D" w:rsidP="00DC6198">
      <w:pPr>
        <w:numPr>
          <w:ilvl w:val="1"/>
          <w:numId w:val="12"/>
        </w:numPr>
        <w:tabs>
          <w:tab w:val="clear" w:pos="510"/>
          <w:tab w:val="num" w:pos="0"/>
          <w:tab w:val="left" w:pos="142"/>
        </w:tabs>
        <w:ind w:left="0" w:firstLine="0"/>
        <w:jc w:val="both"/>
        <w:rPr>
          <w:sz w:val="22"/>
          <w:szCs w:val="22"/>
        </w:rPr>
      </w:pPr>
      <w:r w:rsidRPr="006F72CA">
        <w:rPr>
          <w:sz w:val="22"/>
          <w:szCs w:val="22"/>
        </w:rPr>
        <w:t xml:space="preserve">Стороны будут проводить сверку взаиморасчетов по Договору с подписанием соответствующих актов не реже 1 раза в </w:t>
      </w:r>
      <w:r w:rsidR="00140BD3" w:rsidRPr="006F72CA">
        <w:rPr>
          <w:sz w:val="22"/>
          <w:szCs w:val="22"/>
        </w:rPr>
        <w:t>год</w:t>
      </w:r>
      <w:r w:rsidRPr="006F72CA">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2E40D91" w14:textId="0FEA5F39" w:rsidR="009B66DC" w:rsidRPr="006F72CA" w:rsidRDefault="00140BD3" w:rsidP="009B66DC">
      <w:pPr>
        <w:jc w:val="both"/>
        <w:rPr>
          <w:sz w:val="22"/>
          <w:szCs w:val="22"/>
        </w:rPr>
      </w:pPr>
      <w:r w:rsidRPr="006F72CA">
        <w:rPr>
          <w:iCs/>
          <w:sz w:val="22"/>
          <w:szCs w:val="22"/>
        </w:rPr>
        <w:t>7.7.</w:t>
      </w:r>
      <w:r w:rsidR="00E60CAE" w:rsidRPr="006F72CA">
        <w:rPr>
          <w:iCs/>
          <w:sz w:val="22"/>
          <w:szCs w:val="22"/>
        </w:rPr>
        <w:t xml:space="preserve"> </w:t>
      </w:r>
      <w:r w:rsidR="009B66DC" w:rsidRPr="006F72CA">
        <w:rPr>
          <w:iCs/>
          <w:sz w:val="22"/>
          <w:szCs w:val="22"/>
        </w:rPr>
        <w:t>В случае нарушения Подрядчиком своих обязательств по Договору, если такие нарушения ставят под угрозу выполнение работ, по</w:t>
      </w:r>
      <w:r w:rsidR="00E60CAE" w:rsidRPr="006F72CA">
        <w:rPr>
          <w:iCs/>
          <w:sz w:val="22"/>
          <w:szCs w:val="22"/>
        </w:rPr>
        <w:t xml:space="preserve">ставок, услуг, предусмотренных </w:t>
      </w:r>
      <w:r w:rsidR="009B66DC" w:rsidRPr="006F72CA">
        <w:rPr>
          <w:iCs/>
          <w:sz w:val="22"/>
          <w:szCs w:val="22"/>
        </w:rPr>
        <w:t xml:space="preserve">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w:t>
      </w:r>
    </w:p>
    <w:p w14:paraId="61E9693D" w14:textId="327801D7" w:rsidR="009B66DC" w:rsidRPr="006F72CA" w:rsidRDefault="009B66DC" w:rsidP="009B66DC">
      <w:pPr>
        <w:jc w:val="both"/>
        <w:rPr>
          <w:sz w:val="22"/>
          <w:szCs w:val="22"/>
        </w:rPr>
      </w:pPr>
      <w:r w:rsidRPr="006F72CA">
        <w:rPr>
          <w:iCs/>
          <w:sz w:val="22"/>
          <w:szCs w:val="22"/>
        </w:rPr>
        <w:t>оплату по Дого</w:t>
      </w:r>
      <w:r w:rsidR="00E60CAE" w:rsidRPr="006F72CA">
        <w:rPr>
          <w:iCs/>
          <w:sz w:val="22"/>
          <w:szCs w:val="22"/>
        </w:rPr>
        <w:t xml:space="preserve">вору после подписания итоговой </w:t>
      </w:r>
      <w:r w:rsidRPr="006F72CA">
        <w:rPr>
          <w:iCs/>
          <w:sz w:val="22"/>
          <w:szCs w:val="22"/>
        </w:rPr>
        <w:t xml:space="preserve">справки стоимости выполненных работ КС-3 и акта выполненных работ КС-2.   </w:t>
      </w:r>
    </w:p>
    <w:p w14:paraId="527722C6" w14:textId="1C49A80D" w:rsidR="009B66DC" w:rsidRPr="006F72CA" w:rsidRDefault="00E60CAE" w:rsidP="009B66DC">
      <w:pPr>
        <w:jc w:val="both"/>
        <w:rPr>
          <w:sz w:val="22"/>
          <w:szCs w:val="22"/>
        </w:rPr>
      </w:pPr>
      <w:r w:rsidRPr="006F72CA">
        <w:rPr>
          <w:iCs/>
          <w:sz w:val="22"/>
          <w:szCs w:val="22"/>
        </w:rPr>
        <w:t>7.</w:t>
      </w:r>
      <w:r w:rsidR="00140BD3" w:rsidRPr="006F72CA">
        <w:rPr>
          <w:iCs/>
          <w:sz w:val="22"/>
          <w:szCs w:val="22"/>
        </w:rPr>
        <w:t>8</w:t>
      </w:r>
      <w:r w:rsidRPr="006F72CA">
        <w:rPr>
          <w:iCs/>
          <w:sz w:val="22"/>
          <w:szCs w:val="22"/>
        </w:rPr>
        <w:t xml:space="preserve">. </w:t>
      </w:r>
      <w:r w:rsidR="009B66DC" w:rsidRPr="006F72CA">
        <w:rPr>
          <w:iCs/>
          <w:sz w:val="22"/>
          <w:szCs w:val="22"/>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28934A" w14:textId="6BE5B703" w:rsidR="009B66DC" w:rsidRPr="006F72CA" w:rsidRDefault="00E60CAE" w:rsidP="009B66DC">
      <w:pPr>
        <w:jc w:val="both"/>
        <w:rPr>
          <w:sz w:val="22"/>
          <w:szCs w:val="22"/>
        </w:rPr>
      </w:pPr>
      <w:r w:rsidRPr="006F72CA">
        <w:rPr>
          <w:iCs/>
          <w:sz w:val="22"/>
          <w:szCs w:val="22"/>
        </w:rPr>
        <w:t>7.</w:t>
      </w:r>
      <w:r w:rsidR="00DE1912" w:rsidRPr="006F72CA">
        <w:rPr>
          <w:iCs/>
          <w:sz w:val="22"/>
          <w:szCs w:val="22"/>
        </w:rPr>
        <w:t>9.</w:t>
      </w:r>
      <w:r w:rsidR="009B66DC" w:rsidRPr="006F72CA">
        <w:rPr>
          <w:iCs/>
          <w:sz w:val="22"/>
          <w:szCs w:val="22"/>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047F0641" w14:textId="77777777" w:rsidR="001D07BD" w:rsidRPr="006F72CA" w:rsidRDefault="001D07BD">
      <w:pPr>
        <w:pStyle w:val="a4"/>
        <w:ind w:left="360"/>
        <w:jc w:val="center"/>
        <w:rPr>
          <w:b/>
          <w:bCs/>
          <w:sz w:val="22"/>
          <w:szCs w:val="22"/>
        </w:rPr>
      </w:pPr>
      <w:r w:rsidRPr="006F72CA">
        <w:rPr>
          <w:b/>
          <w:bCs/>
          <w:sz w:val="22"/>
          <w:szCs w:val="22"/>
        </w:rPr>
        <w:t>8. Ответственность сторон.</w:t>
      </w:r>
    </w:p>
    <w:p w14:paraId="181FA935" w14:textId="77777777" w:rsidR="00BF0A1E" w:rsidRPr="006F72CA" w:rsidRDefault="00BF0A1E" w:rsidP="00BF0A1E">
      <w:pPr>
        <w:tabs>
          <w:tab w:val="left" w:pos="426"/>
        </w:tabs>
        <w:jc w:val="both"/>
        <w:rPr>
          <w:sz w:val="22"/>
          <w:szCs w:val="22"/>
        </w:rPr>
      </w:pPr>
      <w:r w:rsidRPr="006F72CA">
        <w:rPr>
          <w:sz w:val="22"/>
          <w:szCs w:val="22"/>
        </w:rPr>
        <w:t>8.1.</w:t>
      </w:r>
      <w:r w:rsidRPr="006F72CA">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1AB1592" w14:textId="5F5E2211" w:rsidR="00BF0A1E" w:rsidRPr="006F72CA" w:rsidRDefault="00BF0A1E" w:rsidP="00BF0A1E">
      <w:pPr>
        <w:tabs>
          <w:tab w:val="left" w:pos="426"/>
        </w:tabs>
        <w:jc w:val="both"/>
        <w:rPr>
          <w:sz w:val="22"/>
          <w:szCs w:val="22"/>
        </w:rPr>
      </w:pPr>
      <w:r w:rsidRPr="006F72CA">
        <w:rPr>
          <w:sz w:val="22"/>
          <w:szCs w:val="22"/>
        </w:rPr>
        <w:t>8.2.</w:t>
      </w:r>
      <w:r w:rsidRPr="006F72CA">
        <w:rPr>
          <w:sz w:val="22"/>
          <w:szCs w:val="22"/>
        </w:rPr>
        <w:tab/>
        <w:t>За нарушение сроков выполнения работ (отдельного этапа работ, работ, выполненных за определенный период вр</w:t>
      </w:r>
      <w:r w:rsidR="00E60CAE" w:rsidRPr="006F72CA">
        <w:rPr>
          <w:sz w:val="22"/>
          <w:szCs w:val="22"/>
        </w:rPr>
        <w:t>емени) Заказчик вправе взыскать</w:t>
      </w:r>
      <w:r w:rsidRPr="006F72CA">
        <w:rPr>
          <w:sz w:val="22"/>
          <w:szCs w:val="22"/>
        </w:rP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6B67482B" w14:textId="77777777" w:rsidR="00BF0A1E" w:rsidRPr="006F72CA" w:rsidRDefault="00BF0A1E" w:rsidP="00BF0A1E">
      <w:pPr>
        <w:tabs>
          <w:tab w:val="left" w:pos="426"/>
        </w:tabs>
        <w:jc w:val="both"/>
        <w:rPr>
          <w:sz w:val="22"/>
          <w:szCs w:val="22"/>
        </w:rPr>
      </w:pPr>
      <w:r w:rsidRPr="006F72CA">
        <w:rPr>
          <w:sz w:val="22"/>
          <w:szCs w:val="22"/>
        </w:rPr>
        <w:t>8.3.</w:t>
      </w:r>
      <w:r w:rsidRPr="006F72CA">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4489A6C" w14:textId="77777777" w:rsidR="00BF0A1E" w:rsidRPr="006F72CA" w:rsidRDefault="00BF0A1E" w:rsidP="00BF0A1E">
      <w:pPr>
        <w:tabs>
          <w:tab w:val="left" w:pos="426"/>
        </w:tabs>
        <w:jc w:val="both"/>
        <w:rPr>
          <w:sz w:val="22"/>
          <w:szCs w:val="22"/>
        </w:rPr>
      </w:pPr>
      <w:r w:rsidRPr="006F72CA">
        <w:rPr>
          <w:sz w:val="22"/>
          <w:szCs w:val="22"/>
        </w:rPr>
        <w:t>8.4.</w:t>
      </w:r>
      <w:r w:rsidRPr="006F72CA">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2059045E" w14:textId="77777777" w:rsidR="00BF0A1E" w:rsidRPr="006F72CA" w:rsidRDefault="00BF0A1E" w:rsidP="00BF0A1E">
      <w:pPr>
        <w:tabs>
          <w:tab w:val="left" w:pos="426"/>
        </w:tabs>
        <w:jc w:val="both"/>
        <w:rPr>
          <w:sz w:val="22"/>
          <w:szCs w:val="22"/>
        </w:rPr>
      </w:pPr>
      <w:r w:rsidRPr="006F72CA">
        <w:rPr>
          <w:sz w:val="22"/>
          <w:szCs w:val="22"/>
        </w:rPr>
        <w:t>8.5.</w:t>
      </w:r>
      <w:r w:rsidRPr="006F72CA">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209499E" w14:textId="77777777" w:rsidR="00BF0A1E" w:rsidRPr="006F72CA" w:rsidRDefault="00BF0A1E" w:rsidP="00BF0A1E">
      <w:pPr>
        <w:tabs>
          <w:tab w:val="left" w:pos="426"/>
        </w:tabs>
        <w:jc w:val="both"/>
        <w:rPr>
          <w:sz w:val="22"/>
          <w:szCs w:val="22"/>
        </w:rPr>
      </w:pPr>
      <w:r w:rsidRPr="006F72CA">
        <w:rPr>
          <w:sz w:val="22"/>
          <w:szCs w:val="22"/>
        </w:rPr>
        <w:t>8.6.</w:t>
      </w:r>
      <w:r w:rsidRPr="006F72CA">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0959E01C" w14:textId="2972FF9A" w:rsidR="006F4480" w:rsidRPr="006F72CA" w:rsidRDefault="006F4480" w:rsidP="00BF0A1E">
      <w:pPr>
        <w:tabs>
          <w:tab w:val="left" w:pos="426"/>
        </w:tabs>
        <w:jc w:val="both"/>
        <w:rPr>
          <w:sz w:val="22"/>
          <w:szCs w:val="22"/>
        </w:rPr>
      </w:pPr>
      <w:r w:rsidRPr="006F72CA">
        <w:rPr>
          <w:sz w:val="22"/>
          <w:szCs w:val="22"/>
        </w:rPr>
        <w:t>8.7. В случае не предоставления Подрядчиком «</w:t>
      </w:r>
      <w:r w:rsidR="00DE1912" w:rsidRPr="006F72CA">
        <w:rPr>
          <w:sz w:val="22"/>
          <w:szCs w:val="22"/>
        </w:rPr>
        <w:t xml:space="preserve">Графика производства </w:t>
      </w:r>
      <w:r w:rsidRPr="006F72CA">
        <w:rPr>
          <w:sz w:val="22"/>
          <w:szCs w:val="22"/>
        </w:rPr>
        <w:t>работ», в том числе откорректированного, согласно п. 3.1.1.2. Договора, либо нарушения сроков его предоставления, указанного в п. 3.1.1.1. Договора, Заказчик вправе взыскать штраф в размере 10 000 (Десять тысяч) рублей 00 копеек, за каждый факт нарушения</w:t>
      </w:r>
    </w:p>
    <w:p w14:paraId="57F73E01" w14:textId="77777777" w:rsidR="00BF0A1E" w:rsidRPr="006F72CA" w:rsidRDefault="00BF0A1E" w:rsidP="00BF0A1E">
      <w:pPr>
        <w:tabs>
          <w:tab w:val="left" w:pos="426"/>
        </w:tabs>
        <w:jc w:val="both"/>
        <w:rPr>
          <w:sz w:val="22"/>
          <w:szCs w:val="22"/>
        </w:rPr>
      </w:pPr>
      <w:r w:rsidRPr="006F72CA">
        <w:rPr>
          <w:sz w:val="22"/>
          <w:szCs w:val="22"/>
        </w:rPr>
        <w:lastRenderedPageBreak/>
        <w:t>8.</w:t>
      </w:r>
      <w:r w:rsidR="006F4480" w:rsidRPr="006F72CA">
        <w:rPr>
          <w:sz w:val="22"/>
          <w:szCs w:val="22"/>
        </w:rPr>
        <w:t>8</w:t>
      </w:r>
      <w:r w:rsidRPr="006F72CA">
        <w:rPr>
          <w:sz w:val="22"/>
          <w:szCs w:val="22"/>
        </w:rPr>
        <w:t>.</w:t>
      </w:r>
      <w:r w:rsidRPr="006F72CA">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312902B" w14:textId="77777777" w:rsidR="00BF0A1E" w:rsidRPr="006F72CA" w:rsidRDefault="006F4480" w:rsidP="00BF0A1E">
      <w:pPr>
        <w:tabs>
          <w:tab w:val="left" w:pos="426"/>
        </w:tabs>
        <w:jc w:val="both"/>
        <w:rPr>
          <w:sz w:val="22"/>
          <w:szCs w:val="22"/>
        </w:rPr>
      </w:pPr>
      <w:r w:rsidRPr="006F72CA">
        <w:rPr>
          <w:sz w:val="22"/>
          <w:szCs w:val="22"/>
        </w:rPr>
        <w:t>8.9</w:t>
      </w:r>
      <w:r w:rsidR="00BF0A1E" w:rsidRPr="006F72CA">
        <w:rPr>
          <w:sz w:val="22"/>
          <w:szCs w:val="22"/>
        </w:rPr>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A31995D" w14:textId="54FF9737" w:rsidR="00BF0A1E" w:rsidRPr="006F72CA" w:rsidRDefault="006F4480" w:rsidP="00BF0A1E">
      <w:pPr>
        <w:tabs>
          <w:tab w:val="left" w:pos="426"/>
        </w:tabs>
        <w:jc w:val="both"/>
        <w:rPr>
          <w:sz w:val="22"/>
          <w:szCs w:val="22"/>
        </w:rPr>
      </w:pPr>
      <w:r w:rsidRPr="006F72CA">
        <w:rPr>
          <w:sz w:val="22"/>
          <w:szCs w:val="22"/>
        </w:rPr>
        <w:t>8.10</w:t>
      </w:r>
      <w:r w:rsidR="00BF0A1E" w:rsidRPr="006F72CA">
        <w:rPr>
          <w:sz w:val="22"/>
          <w:szCs w:val="22"/>
        </w:rPr>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B672AF" w:rsidRPr="006F72CA">
        <w:rPr>
          <w:sz w:val="22"/>
          <w:szCs w:val="22"/>
        </w:rPr>
        <w:t>1</w:t>
      </w:r>
      <w:r w:rsidR="00BF0A1E" w:rsidRPr="006F72CA">
        <w:rPr>
          <w:sz w:val="22"/>
          <w:szCs w:val="22"/>
        </w:rPr>
        <w:t>0 календарных дней с момента предъявления.</w:t>
      </w:r>
    </w:p>
    <w:p w14:paraId="1BD5532A" w14:textId="3E765AC1" w:rsidR="00BF0A1E" w:rsidRPr="006F72CA" w:rsidRDefault="006F4480" w:rsidP="00BF0A1E">
      <w:pPr>
        <w:tabs>
          <w:tab w:val="left" w:pos="426"/>
        </w:tabs>
        <w:jc w:val="both"/>
        <w:rPr>
          <w:sz w:val="22"/>
          <w:szCs w:val="22"/>
        </w:rPr>
      </w:pPr>
      <w:r w:rsidRPr="006F72CA">
        <w:rPr>
          <w:sz w:val="22"/>
          <w:szCs w:val="22"/>
        </w:rPr>
        <w:t>8.11</w:t>
      </w:r>
      <w:r w:rsidR="00BF0A1E" w:rsidRPr="006F72CA">
        <w:rPr>
          <w:sz w:val="22"/>
          <w:szCs w:val="22"/>
        </w:rPr>
        <w:t xml:space="preserve">. </w:t>
      </w:r>
      <w:r w:rsidR="006F39D5" w:rsidRPr="006F72CA">
        <w:rPr>
          <w:sz w:val="22"/>
          <w:szCs w:val="22"/>
        </w:rPr>
        <w:t xml:space="preserve">За нарушение требований в области охраны труда, охраны окружающей среды, промышленной и пожарной безопасности, </w:t>
      </w:r>
      <w:r w:rsidR="00F5733B" w:rsidRPr="006F72CA">
        <w:rPr>
          <w:sz w:val="22"/>
          <w:szCs w:val="22"/>
        </w:rPr>
        <w:t xml:space="preserve">режима допуска и пребывания на территории Объектов Заказчика, </w:t>
      </w:r>
      <w:r w:rsidR="006F39D5" w:rsidRPr="006F72CA">
        <w:rPr>
          <w:sz w:val="22"/>
          <w:szCs w:val="22"/>
        </w:rPr>
        <w:t>требований в области антитеррористической безопасности, Заказчик вправе взыскать с Подрядчика штраф в размере</w:t>
      </w:r>
      <w:r w:rsidR="00DE1912" w:rsidRPr="006F72CA">
        <w:rPr>
          <w:sz w:val="22"/>
          <w:szCs w:val="22"/>
        </w:rPr>
        <w:t>,</w:t>
      </w:r>
      <w:r w:rsidR="006F39D5" w:rsidRPr="006F72CA">
        <w:rPr>
          <w:sz w:val="22"/>
          <w:szCs w:val="22"/>
        </w:rPr>
        <w:t xml:space="preserve"> установленном </w:t>
      </w:r>
      <w:r w:rsidR="00F5733B" w:rsidRPr="006F72CA">
        <w:rPr>
          <w:sz w:val="22"/>
          <w:szCs w:val="22"/>
        </w:rPr>
        <w:t xml:space="preserve">разделом 7 </w:t>
      </w:r>
      <w:r w:rsidR="006F39D5" w:rsidRPr="006F72CA">
        <w:rPr>
          <w:sz w:val="22"/>
          <w:szCs w:val="22"/>
        </w:rPr>
        <w:t>Приложени</w:t>
      </w:r>
      <w:r w:rsidR="00F5733B" w:rsidRPr="006F72CA">
        <w:rPr>
          <w:sz w:val="22"/>
          <w:szCs w:val="22"/>
        </w:rPr>
        <w:t xml:space="preserve">я </w:t>
      </w:r>
      <w:r w:rsidR="006F39D5" w:rsidRPr="006F72CA">
        <w:rPr>
          <w:sz w:val="22"/>
          <w:szCs w:val="22"/>
        </w:rPr>
        <w:t xml:space="preserve">№ </w:t>
      </w:r>
      <w:r w:rsidR="00DE1912" w:rsidRPr="006F72CA">
        <w:rPr>
          <w:sz w:val="22"/>
          <w:szCs w:val="22"/>
        </w:rPr>
        <w:t>7</w:t>
      </w:r>
      <w:r w:rsidR="006F39D5" w:rsidRPr="006F72CA">
        <w:rPr>
          <w:sz w:val="22"/>
          <w:szCs w:val="22"/>
        </w:rPr>
        <w:t xml:space="preserve"> </w:t>
      </w:r>
      <w:r w:rsidR="00BF0A1E" w:rsidRPr="006F72CA">
        <w:rPr>
          <w:sz w:val="22"/>
          <w:szCs w:val="22"/>
        </w:rPr>
        <w:t xml:space="preserve">к настоящему договору. </w:t>
      </w:r>
    </w:p>
    <w:p w14:paraId="61E42595" w14:textId="6C4146C5" w:rsidR="00BF0A1E" w:rsidRPr="006F72CA" w:rsidRDefault="00BF0A1E" w:rsidP="00BF0A1E">
      <w:pPr>
        <w:tabs>
          <w:tab w:val="left" w:pos="426"/>
        </w:tabs>
        <w:jc w:val="both"/>
        <w:rPr>
          <w:sz w:val="22"/>
          <w:szCs w:val="22"/>
        </w:rPr>
      </w:pPr>
      <w:r w:rsidRPr="006F72CA">
        <w:rPr>
          <w:sz w:val="22"/>
          <w:szCs w:val="22"/>
        </w:rPr>
        <w:t xml:space="preserve">При повторных нарушениях требований Приложений № </w:t>
      </w:r>
      <w:r w:rsidR="00DE1912" w:rsidRPr="006F72CA">
        <w:rPr>
          <w:sz w:val="22"/>
          <w:szCs w:val="22"/>
        </w:rPr>
        <w:t>7</w:t>
      </w:r>
      <w:r w:rsidRPr="006F72CA">
        <w:rPr>
          <w:sz w:val="22"/>
          <w:szCs w:val="22"/>
        </w:rPr>
        <w:t xml:space="preserve"> и/или </w:t>
      </w:r>
      <w:r w:rsidR="00DE1912" w:rsidRPr="006F72CA">
        <w:rPr>
          <w:sz w:val="22"/>
          <w:szCs w:val="22"/>
        </w:rPr>
        <w:t>8</w:t>
      </w:r>
      <w:r w:rsidRPr="006F72CA">
        <w:rPr>
          <w:sz w:val="22"/>
          <w:szCs w:val="22"/>
        </w:rPr>
        <w:t xml:space="preserve"> к настоящему договору Подрядчик выплачивает штраф, в двойном размере.</w:t>
      </w:r>
    </w:p>
    <w:p w14:paraId="188925B4" w14:textId="77777777" w:rsidR="00BF0A1E" w:rsidRPr="006F72CA" w:rsidRDefault="006F4480" w:rsidP="00BF0A1E">
      <w:pPr>
        <w:tabs>
          <w:tab w:val="left" w:pos="426"/>
        </w:tabs>
        <w:jc w:val="both"/>
        <w:rPr>
          <w:sz w:val="22"/>
          <w:szCs w:val="22"/>
        </w:rPr>
      </w:pPr>
      <w:r w:rsidRPr="006F72CA">
        <w:rPr>
          <w:sz w:val="22"/>
          <w:szCs w:val="22"/>
        </w:rPr>
        <w:t>8.12</w:t>
      </w:r>
      <w:r w:rsidR="00BF0A1E" w:rsidRPr="006F72CA">
        <w:rPr>
          <w:sz w:val="22"/>
          <w:szCs w:val="22"/>
        </w:rPr>
        <w:t xml:space="preserve">. Возмещение убытков и неустойки, штрафов не освобождает стороны от исполнения обязательств по настоящему договору. </w:t>
      </w:r>
    </w:p>
    <w:p w14:paraId="607837DD" w14:textId="77777777" w:rsidR="00BF0A1E" w:rsidRPr="006F72CA" w:rsidRDefault="006F4480" w:rsidP="00BF0A1E">
      <w:pPr>
        <w:tabs>
          <w:tab w:val="left" w:pos="426"/>
        </w:tabs>
        <w:jc w:val="both"/>
        <w:rPr>
          <w:sz w:val="22"/>
          <w:szCs w:val="22"/>
        </w:rPr>
      </w:pPr>
      <w:r w:rsidRPr="006F72CA">
        <w:rPr>
          <w:sz w:val="22"/>
          <w:szCs w:val="22"/>
        </w:rPr>
        <w:t>8.13</w:t>
      </w:r>
      <w:r w:rsidR="00BF0A1E" w:rsidRPr="006F72CA">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041271" w14:textId="77777777" w:rsidR="001228E9" w:rsidRPr="006F72CA" w:rsidRDefault="000C3810" w:rsidP="001228E9">
      <w:pPr>
        <w:tabs>
          <w:tab w:val="left" w:pos="426"/>
        </w:tabs>
        <w:jc w:val="both"/>
        <w:rPr>
          <w:sz w:val="22"/>
          <w:szCs w:val="22"/>
        </w:rPr>
      </w:pPr>
      <w:r w:rsidRPr="006F72CA">
        <w:rPr>
          <w:sz w:val="22"/>
          <w:szCs w:val="22"/>
        </w:rPr>
        <w:t>8.14</w:t>
      </w:r>
      <w:r w:rsidR="001228E9" w:rsidRPr="006F72CA">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A446E3D" w14:textId="77777777" w:rsidR="001228E9" w:rsidRPr="006F72CA" w:rsidRDefault="000C3810" w:rsidP="001228E9">
      <w:pPr>
        <w:tabs>
          <w:tab w:val="left" w:pos="426"/>
        </w:tabs>
        <w:jc w:val="both"/>
        <w:rPr>
          <w:sz w:val="22"/>
          <w:szCs w:val="22"/>
        </w:rPr>
      </w:pPr>
      <w:r w:rsidRPr="006F72CA">
        <w:rPr>
          <w:sz w:val="22"/>
          <w:szCs w:val="22"/>
        </w:rPr>
        <w:t>8.15</w:t>
      </w:r>
      <w:r w:rsidR="001228E9" w:rsidRPr="006F72CA">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E45F74D" w14:textId="77777777" w:rsidR="00B201A7" w:rsidRPr="006F72CA" w:rsidRDefault="00B201A7" w:rsidP="00B201A7">
      <w:pPr>
        <w:tabs>
          <w:tab w:val="left" w:pos="426"/>
        </w:tabs>
        <w:jc w:val="both"/>
        <w:rPr>
          <w:sz w:val="22"/>
          <w:szCs w:val="22"/>
        </w:rPr>
      </w:pPr>
      <w:r w:rsidRPr="006F72CA">
        <w:rPr>
          <w:sz w:val="22"/>
          <w:szCs w:val="22"/>
        </w:rPr>
        <w:t xml:space="preserve">8.16. В случае появления у Заказчика имущественных потерь по итогам налогового контроля в виде </w:t>
      </w:r>
      <w:proofErr w:type="spellStart"/>
      <w:r w:rsidRPr="006F72CA">
        <w:rPr>
          <w:sz w:val="22"/>
          <w:szCs w:val="22"/>
        </w:rPr>
        <w:t>доначисленных</w:t>
      </w:r>
      <w:proofErr w:type="spellEnd"/>
      <w:r w:rsidRPr="006F72CA">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72CA">
        <w:rPr>
          <w:sz w:val="22"/>
          <w:szCs w:val="22"/>
        </w:rPr>
        <w:t>доначисленных</w:t>
      </w:r>
      <w:proofErr w:type="spellEnd"/>
      <w:r w:rsidRPr="006F72CA">
        <w:rPr>
          <w:sz w:val="22"/>
          <w:szCs w:val="22"/>
        </w:rPr>
        <w:t xml:space="preserve"> налогов, пени, штрафов, в том числе суммы отказа в налоговых вычетах НДС.</w:t>
      </w:r>
    </w:p>
    <w:p w14:paraId="2D2CEFFC" w14:textId="77777777" w:rsidR="00B201A7" w:rsidRPr="006F72CA" w:rsidRDefault="00B201A7" w:rsidP="00B201A7">
      <w:pPr>
        <w:tabs>
          <w:tab w:val="left" w:pos="426"/>
        </w:tabs>
        <w:jc w:val="both"/>
        <w:rPr>
          <w:sz w:val="22"/>
          <w:szCs w:val="22"/>
        </w:rPr>
      </w:pPr>
      <w:r w:rsidRPr="006F72CA">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FFF5410" w14:textId="77777777" w:rsidR="00B201A7" w:rsidRPr="006F72CA" w:rsidRDefault="00B201A7" w:rsidP="00B201A7">
      <w:pPr>
        <w:tabs>
          <w:tab w:val="left" w:pos="426"/>
        </w:tabs>
        <w:jc w:val="both"/>
        <w:rPr>
          <w:sz w:val="22"/>
          <w:szCs w:val="22"/>
        </w:rPr>
      </w:pPr>
      <w:r w:rsidRPr="006F72CA">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148C885" w14:textId="77777777" w:rsidR="00B201A7" w:rsidRPr="006F72CA" w:rsidRDefault="00B201A7" w:rsidP="00B201A7">
      <w:pPr>
        <w:tabs>
          <w:tab w:val="left" w:pos="426"/>
        </w:tabs>
        <w:jc w:val="both"/>
        <w:rPr>
          <w:sz w:val="22"/>
          <w:szCs w:val="22"/>
        </w:rPr>
      </w:pPr>
      <w:r w:rsidRPr="006F72CA">
        <w:rPr>
          <w:sz w:val="22"/>
          <w:szCs w:val="22"/>
        </w:rPr>
        <w:t>8.17.</w:t>
      </w:r>
      <w:r w:rsidRPr="006F72CA">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04186F0" w14:textId="76167BFC" w:rsidR="00B201A7" w:rsidRPr="006F72CA" w:rsidRDefault="00B201A7" w:rsidP="00B201A7">
      <w:pPr>
        <w:tabs>
          <w:tab w:val="left" w:pos="426"/>
        </w:tabs>
        <w:jc w:val="both"/>
        <w:rPr>
          <w:sz w:val="22"/>
          <w:szCs w:val="22"/>
        </w:rPr>
      </w:pPr>
      <w:r w:rsidRPr="006F72CA">
        <w:rPr>
          <w:sz w:val="22"/>
          <w:szCs w:val="22"/>
        </w:rPr>
        <w:lastRenderedPageBreak/>
        <w:t>8.18.</w:t>
      </w:r>
      <w:r w:rsidRPr="006F72CA">
        <w:rPr>
          <w:sz w:val="22"/>
          <w:szCs w:val="22"/>
        </w:rPr>
        <w:tab/>
        <w:t xml:space="preserve">Любые убытки </w:t>
      </w:r>
      <w:r w:rsidR="00D54B68" w:rsidRPr="006F72CA">
        <w:rPr>
          <w:sz w:val="22"/>
          <w:szCs w:val="22"/>
        </w:rPr>
        <w:t>Подрядчика</w:t>
      </w:r>
      <w:r w:rsidRPr="006F72CA">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7BC2E9" w14:textId="77777777" w:rsidR="001D07BD" w:rsidRPr="006F72CA" w:rsidRDefault="00D21EB2" w:rsidP="00685B61">
      <w:pPr>
        <w:pStyle w:val="a4"/>
        <w:ind w:left="360"/>
        <w:jc w:val="center"/>
        <w:rPr>
          <w:b/>
          <w:bCs/>
          <w:sz w:val="22"/>
          <w:szCs w:val="22"/>
        </w:rPr>
      </w:pPr>
      <w:r w:rsidRPr="006F72CA">
        <w:rPr>
          <w:b/>
          <w:sz w:val="22"/>
          <w:szCs w:val="22"/>
        </w:rPr>
        <w:t>9.</w:t>
      </w:r>
      <w:r w:rsidRPr="006F72CA">
        <w:rPr>
          <w:sz w:val="22"/>
          <w:szCs w:val="22"/>
        </w:rPr>
        <w:t xml:space="preserve"> </w:t>
      </w:r>
      <w:r w:rsidR="001D07BD" w:rsidRPr="006F72CA">
        <w:rPr>
          <w:b/>
          <w:bCs/>
          <w:sz w:val="22"/>
          <w:szCs w:val="22"/>
        </w:rPr>
        <w:t>Обстоятельства непреодолимой силы.</w:t>
      </w:r>
    </w:p>
    <w:p w14:paraId="70F153E9"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ab/>
        <w:t>Стороны освобождаются от ответственности за частичное или полное</w:t>
      </w:r>
      <w:r w:rsidR="0083617C" w:rsidRPr="006F72CA">
        <w:rPr>
          <w:sz w:val="22"/>
          <w:szCs w:val="22"/>
        </w:rPr>
        <w:t xml:space="preserve"> </w:t>
      </w:r>
      <w:r w:rsidRPr="006F72CA">
        <w:rPr>
          <w:sz w:val="22"/>
          <w:szCs w:val="22"/>
        </w:rPr>
        <w:t>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52D07BB"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B8E74F6" w14:textId="4B11E03E"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329EE18" w14:textId="77777777" w:rsidR="00905848" w:rsidRPr="006F72CA" w:rsidRDefault="00905848" w:rsidP="0083617C">
      <w:pPr>
        <w:pStyle w:val="a4"/>
        <w:numPr>
          <w:ilvl w:val="1"/>
          <w:numId w:val="27"/>
        </w:numPr>
        <w:tabs>
          <w:tab w:val="left" w:pos="284"/>
        </w:tabs>
        <w:ind w:left="0" w:firstLine="0"/>
        <w:rPr>
          <w:sz w:val="22"/>
          <w:szCs w:val="22"/>
        </w:rPr>
      </w:pPr>
      <w:r w:rsidRPr="006F72CA">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A9FB155" w14:textId="77777777" w:rsidR="00905848" w:rsidRPr="006F72CA" w:rsidRDefault="00905848" w:rsidP="0083617C">
      <w:pPr>
        <w:pStyle w:val="a4"/>
        <w:numPr>
          <w:ilvl w:val="1"/>
          <w:numId w:val="27"/>
        </w:numPr>
        <w:tabs>
          <w:tab w:val="left" w:pos="426"/>
        </w:tabs>
        <w:ind w:left="0" w:firstLine="0"/>
        <w:rPr>
          <w:sz w:val="22"/>
          <w:szCs w:val="22"/>
        </w:rPr>
      </w:pPr>
      <w:proofErr w:type="spellStart"/>
      <w:r w:rsidRPr="006F72CA">
        <w:rPr>
          <w:sz w:val="22"/>
          <w:szCs w:val="22"/>
        </w:rPr>
        <w:t>Неизвещение</w:t>
      </w:r>
      <w:proofErr w:type="spellEnd"/>
      <w:r w:rsidRPr="006F72CA">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B6306EF"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w:t>
      </w:r>
      <w:r w:rsidRPr="006F72CA">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0DF5BD" w14:textId="77777777"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F72CA">
        <w:rPr>
          <w:sz w:val="22"/>
          <w:szCs w:val="22"/>
        </w:rPr>
        <w:t>неизвещением</w:t>
      </w:r>
      <w:proofErr w:type="spellEnd"/>
      <w:r w:rsidRPr="006F72CA">
        <w:rPr>
          <w:sz w:val="22"/>
          <w:szCs w:val="22"/>
        </w:rPr>
        <w:t xml:space="preserve"> или несвоевременным извещением.</w:t>
      </w:r>
    </w:p>
    <w:p w14:paraId="0F991141"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83617C" w:rsidRPr="006F72CA">
        <w:rPr>
          <w:sz w:val="22"/>
          <w:szCs w:val="22"/>
        </w:rPr>
        <w:t xml:space="preserve"> </w:t>
      </w:r>
      <w:r w:rsidRPr="006F72CA">
        <w:rPr>
          <w:sz w:val="22"/>
          <w:szCs w:val="22"/>
        </w:rPr>
        <w:t>При этом упущенная выгода не подлежит возмещению.</w:t>
      </w:r>
    </w:p>
    <w:p w14:paraId="7E37A9ED" w14:textId="77172C58"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0D1564" w14:textId="52D8B255" w:rsidR="00DE1912" w:rsidRPr="006F72CA" w:rsidRDefault="00DE1912" w:rsidP="00DE1912">
      <w:pPr>
        <w:pStyle w:val="a4"/>
        <w:numPr>
          <w:ilvl w:val="1"/>
          <w:numId w:val="27"/>
        </w:numPr>
        <w:tabs>
          <w:tab w:val="left" w:pos="426"/>
        </w:tabs>
        <w:ind w:left="0" w:firstLine="0"/>
        <w:rPr>
          <w:sz w:val="22"/>
          <w:szCs w:val="22"/>
        </w:rPr>
      </w:pPr>
      <w:r w:rsidRPr="006F72CA">
        <w:rPr>
          <w:iCs/>
          <w:sz w:val="22"/>
          <w:szCs w:val="22"/>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F72CA">
        <w:rPr>
          <w:iCs/>
          <w:sz w:val="22"/>
          <w:szCs w:val="22"/>
        </w:rPr>
        <w:t>коронавирусной</w:t>
      </w:r>
      <w:proofErr w:type="spellEnd"/>
      <w:r w:rsidRPr="006F72CA">
        <w:rPr>
          <w:iCs/>
          <w:sz w:val="22"/>
          <w:szCs w:val="22"/>
        </w:rPr>
        <w:t xml:space="preserve"> инфекции (COVID-19). Указанные </w:t>
      </w:r>
      <w:r w:rsidRPr="006F72CA">
        <w:rPr>
          <w:iCs/>
          <w:sz w:val="22"/>
          <w:szCs w:val="22"/>
        </w:rPr>
        <w:lastRenderedPageBreak/>
        <w:t>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68E3ED7" w14:textId="77777777" w:rsidR="001D07BD" w:rsidRPr="006F72CA" w:rsidRDefault="001D07BD" w:rsidP="00D21EB2">
      <w:pPr>
        <w:numPr>
          <w:ilvl w:val="0"/>
          <w:numId w:val="27"/>
        </w:numPr>
        <w:jc w:val="center"/>
        <w:rPr>
          <w:b/>
          <w:bCs/>
          <w:sz w:val="22"/>
          <w:szCs w:val="22"/>
        </w:rPr>
      </w:pPr>
      <w:r w:rsidRPr="006F72CA">
        <w:rPr>
          <w:b/>
          <w:bCs/>
          <w:sz w:val="22"/>
          <w:szCs w:val="22"/>
        </w:rPr>
        <w:t xml:space="preserve"> Расторжение договора. Односторонний отказ от исполнения обязательств.</w:t>
      </w:r>
    </w:p>
    <w:p w14:paraId="4A0DB83D" w14:textId="77777777" w:rsidR="002E30C7" w:rsidRPr="006F72CA" w:rsidRDefault="002E30C7" w:rsidP="00E60CAE">
      <w:pPr>
        <w:pStyle w:val="a9"/>
        <w:numPr>
          <w:ilvl w:val="1"/>
          <w:numId w:val="27"/>
        </w:numPr>
        <w:tabs>
          <w:tab w:val="left" w:pos="0"/>
        </w:tabs>
        <w:ind w:left="0" w:firstLine="0"/>
        <w:jc w:val="both"/>
        <w:rPr>
          <w:sz w:val="22"/>
          <w:szCs w:val="22"/>
        </w:rPr>
      </w:pPr>
      <w:r w:rsidRPr="006F72CA">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0B61D90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по соглашению Сторон </w:t>
      </w:r>
    </w:p>
    <w:p w14:paraId="43CE8A8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либо в одностороннем порядке по инициативе </w:t>
      </w:r>
      <w:r w:rsidR="0032735E" w:rsidRPr="006F72CA">
        <w:rPr>
          <w:sz w:val="22"/>
          <w:szCs w:val="22"/>
        </w:rPr>
        <w:t>Заказчика,</w:t>
      </w:r>
      <w:r w:rsidRPr="006F72CA">
        <w:rPr>
          <w:sz w:val="22"/>
          <w:szCs w:val="22"/>
        </w:rPr>
        <w:t xml:space="preserve"> если это не запрещено действующим законодательством Российской Федерации; </w:t>
      </w:r>
    </w:p>
    <w:p w14:paraId="65A41E80" w14:textId="061C7829" w:rsidR="002E30C7" w:rsidRPr="006F72CA" w:rsidRDefault="002E30C7" w:rsidP="00E60CAE">
      <w:pPr>
        <w:pStyle w:val="a9"/>
        <w:tabs>
          <w:tab w:val="left" w:pos="0"/>
        </w:tabs>
        <w:ind w:left="0"/>
        <w:jc w:val="both"/>
        <w:rPr>
          <w:sz w:val="22"/>
          <w:szCs w:val="22"/>
        </w:rPr>
      </w:pPr>
      <w:r w:rsidRPr="006F72CA">
        <w:rPr>
          <w:sz w:val="22"/>
          <w:szCs w:val="22"/>
        </w:rPr>
        <w:t>- по решению суда при существенном нарушении обязательств, предусмотренных настоящим договором, одной из сторон;</w:t>
      </w:r>
    </w:p>
    <w:p w14:paraId="6432F1B5" w14:textId="77777777" w:rsidR="00E440BF" w:rsidRPr="006F72CA" w:rsidRDefault="002E30C7" w:rsidP="00DC6198">
      <w:pPr>
        <w:pStyle w:val="Style11"/>
        <w:ind w:firstLine="0"/>
        <w:rPr>
          <w:sz w:val="22"/>
          <w:szCs w:val="22"/>
        </w:rPr>
      </w:pPr>
      <w:r w:rsidRPr="006F72CA">
        <w:rPr>
          <w:sz w:val="22"/>
          <w:szCs w:val="22"/>
        </w:rPr>
        <w:t xml:space="preserve">- в случае аннулирования разрешительных документов </w:t>
      </w:r>
      <w:r w:rsidRPr="006F72CA">
        <w:rPr>
          <w:iCs/>
          <w:sz w:val="22"/>
          <w:szCs w:val="22"/>
        </w:rPr>
        <w:t xml:space="preserve">Подрядчика </w:t>
      </w:r>
      <w:r w:rsidRPr="006F72CA">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6F72CA">
        <w:rPr>
          <w:iCs/>
          <w:sz w:val="22"/>
          <w:szCs w:val="22"/>
        </w:rPr>
        <w:t xml:space="preserve">Подрядчика </w:t>
      </w:r>
      <w:r w:rsidRPr="006F72CA">
        <w:rPr>
          <w:sz w:val="22"/>
          <w:szCs w:val="22"/>
        </w:rPr>
        <w:t>права на производство работ.</w:t>
      </w:r>
    </w:p>
    <w:p w14:paraId="116FAB76" w14:textId="77777777" w:rsidR="00D21EB2" w:rsidRPr="006F72CA" w:rsidRDefault="002D213A" w:rsidP="002D213A">
      <w:pPr>
        <w:jc w:val="both"/>
        <w:rPr>
          <w:sz w:val="22"/>
          <w:szCs w:val="22"/>
        </w:rPr>
      </w:pPr>
      <w:r w:rsidRPr="006F72CA">
        <w:rPr>
          <w:sz w:val="22"/>
          <w:szCs w:val="22"/>
        </w:rPr>
        <w:t xml:space="preserve">10.2. </w:t>
      </w:r>
      <w:r w:rsidR="00D21EB2" w:rsidRPr="006F72CA">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6F72CA">
        <w:rPr>
          <w:sz w:val="22"/>
          <w:szCs w:val="22"/>
        </w:rPr>
        <w:t>,</w:t>
      </w:r>
      <w:r w:rsidR="00685B61" w:rsidRPr="006F72CA">
        <w:rPr>
          <w:sz w:val="22"/>
          <w:szCs w:val="22"/>
        </w:rPr>
        <w:t xml:space="preserve"> пропорционально</w:t>
      </w:r>
      <w:r w:rsidR="00D21EB2" w:rsidRPr="006F72CA">
        <w:rPr>
          <w:sz w:val="22"/>
          <w:szCs w:val="22"/>
        </w:rPr>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4118744" w14:textId="77777777" w:rsidR="00D21EB2" w:rsidRPr="006F72CA" w:rsidRDefault="00D21EB2" w:rsidP="006F7276">
      <w:pPr>
        <w:numPr>
          <w:ilvl w:val="1"/>
          <w:numId w:val="31"/>
        </w:numPr>
        <w:ind w:left="0" w:firstLine="0"/>
        <w:jc w:val="both"/>
        <w:rPr>
          <w:sz w:val="22"/>
          <w:szCs w:val="22"/>
        </w:rPr>
      </w:pPr>
      <w:r w:rsidRPr="006F72CA">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2F7EF46D" w14:textId="563CB8A5" w:rsidR="00DD70DD" w:rsidRPr="006F72CA" w:rsidRDefault="00DD70DD" w:rsidP="006F7276">
      <w:pPr>
        <w:numPr>
          <w:ilvl w:val="1"/>
          <w:numId w:val="31"/>
        </w:numPr>
        <w:ind w:left="0" w:firstLine="0"/>
        <w:jc w:val="both"/>
        <w:rPr>
          <w:sz w:val="22"/>
          <w:szCs w:val="22"/>
        </w:rPr>
      </w:pPr>
      <w:r w:rsidRPr="006F72CA">
        <w:rPr>
          <w:sz w:val="22"/>
          <w:szCs w:val="22"/>
        </w:rPr>
        <w:t>В случае неисполнения Подрядчиком обязанности</w:t>
      </w:r>
      <w:r w:rsidR="00E90D24" w:rsidRPr="006F72CA">
        <w:rPr>
          <w:sz w:val="22"/>
          <w:szCs w:val="22"/>
        </w:rPr>
        <w:t>, предусмотренной</w:t>
      </w:r>
      <w:r w:rsidRPr="006F72CA">
        <w:rPr>
          <w:sz w:val="22"/>
          <w:szCs w:val="22"/>
        </w:rPr>
        <w:t xml:space="preserve"> п. 3.1.1</w:t>
      </w:r>
      <w:r w:rsidR="00FF2C1F" w:rsidRPr="006F72CA">
        <w:rPr>
          <w:sz w:val="22"/>
          <w:szCs w:val="22"/>
        </w:rPr>
        <w:t>4</w:t>
      </w:r>
      <w:r w:rsidRPr="006F72CA">
        <w:rPr>
          <w:sz w:val="22"/>
          <w:szCs w:val="22"/>
        </w:rPr>
        <w:t xml:space="preserve"> </w:t>
      </w:r>
      <w:r w:rsidR="00A5205E" w:rsidRPr="006F72CA">
        <w:rPr>
          <w:sz w:val="22"/>
          <w:szCs w:val="22"/>
        </w:rPr>
        <w:t xml:space="preserve">настоящего договора, </w:t>
      </w:r>
      <w:r w:rsidRPr="006F72CA">
        <w:rPr>
          <w:sz w:val="22"/>
          <w:szCs w:val="22"/>
        </w:rPr>
        <w:t>Заказчик</w:t>
      </w:r>
      <w:r w:rsidRPr="006F72CA">
        <w:rPr>
          <w:i/>
          <w:sz w:val="22"/>
          <w:szCs w:val="22"/>
        </w:rPr>
        <w:t xml:space="preserve"> </w:t>
      </w:r>
      <w:r w:rsidRPr="006F72CA">
        <w:rPr>
          <w:sz w:val="22"/>
          <w:szCs w:val="22"/>
        </w:rPr>
        <w:t>вправе расторгнуть настоящий договор в одностороннем порядке путем уведомления Подрядчика.</w:t>
      </w:r>
    </w:p>
    <w:p w14:paraId="45D82B99" w14:textId="77777777" w:rsidR="00DE1912" w:rsidRPr="006F72CA" w:rsidRDefault="00DE1912" w:rsidP="00DE1912">
      <w:pPr>
        <w:numPr>
          <w:ilvl w:val="1"/>
          <w:numId w:val="31"/>
        </w:numPr>
        <w:ind w:left="0" w:firstLine="0"/>
        <w:jc w:val="both"/>
        <w:rPr>
          <w:rFonts w:eastAsia="Calibri"/>
          <w:sz w:val="22"/>
          <w:szCs w:val="22"/>
          <w:lang w:eastAsia="en-US"/>
        </w:rPr>
      </w:pPr>
      <w:r w:rsidRPr="006F72CA">
        <w:rPr>
          <w:rFonts w:eastAsia="Calibri"/>
          <w:sz w:val="22"/>
          <w:szCs w:val="22"/>
          <w:lang w:eastAsia="en-US"/>
        </w:rPr>
        <w:t xml:space="preserve">Обстоятельства, вызванные угрозой распространения </w:t>
      </w:r>
      <w:proofErr w:type="spellStart"/>
      <w:r w:rsidRPr="006F72CA">
        <w:rPr>
          <w:rFonts w:eastAsia="Calibri"/>
          <w:sz w:val="22"/>
          <w:szCs w:val="22"/>
          <w:lang w:eastAsia="en-US"/>
        </w:rPr>
        <w:t>коронавирусной</w:t>
      </w:r>
      <w:proofErr w:type="spellEnd"/>
      <w:r w:rsidRPr="006F72CA">
        <w:rPr>
          <w:rFonts w:eastAsia="Calibri"/>
          <w:sz w:val="22"/>
          <w:szCs w:val="22"/>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0D5DF5" w14:textId="77777777" w:rsidR="00DE1912" w:rsidRPr="006F72CA" w:rsidRDefault="00DE1912" w:rsidP="00DE1912">
      <w:pPr>
        <w:jc w:val="both"/>
        <w:rPr>
          <w:rFonts w:eastAsia="Calibri"/>
          <w:sz w:val="22"/>
          <w:szCs w:val="22"/>
          <w:lang w:eastAsia="en-US"/>
        </w:rPr>
      </w:pPr>
      <w:r w:rsidRPr="006F72CA">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D22D66B" w14:textId="6977339A" w:rsidR="00DE1912" w:rsidRPr="006F72CA" w:rsidRDefault="00DE1912" w:rsidP="00DE1912">
      <w:pPr>
        <w:ind w:firstLine="480"/>
        <w:jc w:val="both"/>
        <w:rPr>
          <w:sz w:val="22"/>
          <w:szCs w:val="22"/>
        </w:rPr>
      </w:pPr>
      <w:r w:rsidRPr="006F72CA">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5EBF916" w14:textId="77777777" w:rsidR="001D07BD" w:rsidRPr="006F72CA" w:rsidRDefault="001D07BD" w:rsidP="002D213A">
      <w:pPr>
        <w:numPr>
          <w:ilvl w:val="0"/>
          <w:numId w:val="31"/>
        </w:numPr>
        <w:jc w:val="center"/>
        <w:rPr>
          <w:b/>
          <w:bCs/>
          <w:sz w:val="22"/>
          <w:szCs w:val="22"/>
        </w:rPr>
      </w:pPr>
      <w:r w:rsidRPr="006F72CA">
        <w:rPr>
          <w:b/>
          <w:bCs/>
          <w:sz w:val="22"/>
          <w:szCs w:val="22"/>
        </w:rPr>
        <w:t>Порядок разрешения споров.</w:t>
      </w:r>
    </w:p>
    <w:p w14:paraId="18BF760B" w14:textId="2C605F34" w:rsidR="00391348" w:rsidRPr="006F72CA" w:rsidRDefault="006F7276" w:rsidP="0039134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11.1.</w:t>
      </w:r>
      <w:r w:rsidR="005179C5" w:rsidRPr="006F72CA">
        <w:rPr>
          <w:rFonts w:ascii="Times New Roman" w:hAnsi="Times New Roman"/>
        </w:rPr>
        <w:t xml:space="preserve"> </w:t>
      </w:r>
      <w:r w:rsidR="00391348" w:rsidRPr="006F72CA">
        <w:rPr>
          <w:rFonts w:ascii="Times New Roman" w:hAnsi="Times New Roman"/>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E60CAE" w:rsidRPr="006F72CA">
        <w:rPr>
          <w:rFonts w:ascii="Times New Roman" w:hAnsi="Times New Roman"/>
        </w:rPr>
        <w:t>10 (десяти) календарных дней</w:t>
      </w:r>
      <w:r w:rsidR="00391348" w:rsidRPr="006F72CA">
        <w:rPr>
          <w:rFonts w:ascii="Times New Roman" w:hAnsi="Times New Roman"/>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4204E8E" w14:textId="26B1C848" w:rsidR="00391348" w:rsidRPr="006F72CA" w:rsidRDefault="00391348" w:rsidP="00391348">
      <w:pPr>
        <w:tabs>
          <w:tab w:val="left" w:pos="534"/>
        </w:tabs>
        <w:jc w:val="both"/>
        <w:rPr>
          <w:sz w:val="22"/>
          <w:szCs w:val="22"/>
        </w:rPr>
      </w:pPr>
      <w:r w:rsidRPr="006F72CA">
        <w:rPr>
          <w:sz w:val="22"/>
          <w:szCs w:val="22"/>
        </w:rPr>
        <w:t xml:space="preserve">11.2. </w:t>
      </w:r>
      <w:r w:rsidRPr="006F72CA">
        <w:rPr>
          <w:sz w:val="22"/>
          <w:szCs w:val="22"/>
        </w:rPr>
        <w:tab/>
      </w:r>
      <w:r w:rsidR="00D54B68" w:rsidRPr="006F72CA">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6F72CA">
        <w:rPr>
          <w:sz w:val="22"/>
          <w:szCs w:val="22"/>
        </w:rPr>
        <w:t>.</w:t>
      </w:r>
    </w:p>
    <w:p w14:paraId="12E1D295" w14:textId="3601870E" w:rsidR="007D51E8" w:rsidRPr="006F72CA" w:rsidRDefault="00E60CAE" w:rsidP="00DC6198">
      <w:pPr>
        <w:pStyle w:val="a9"/>
        <w:numPr>
          <w:ilvl w:val="0"/>
          <w:numId w:val="31"/>
        </w:numPr>
        <w:jc w:val="center"/>
        <w:rPr>
          <w:b/>
          <w:sz w:val="22"/>
          <w:szCs w:val="22"/>
        </w:rPr>
      </w:pPr>
      <w:r w:rsidRPr="006F72CA">
        <w:rPr>
          <w:sz w:val="22"/>
          <w:szCs w:val="22"/>
        </w:rPr>
        <w:t xml:space="preserve"> </w:t>
      </w:r>
      <w:r w:rsidR="007D51E8" w:rsidRPr="006F72CA">
        <w:rPr>
          <w:b/>
          <w:sz w:val="22"/>
          <w:szCs w:val="22"/>
        </w:rPr>
        <w:t>Заверения и гарантии.</w:t>
      </w:r>
    </w:p>
    <w:p w14:paraId="7C586768" w14:textId="77777777" w:rsidR="007D51E8" w:rsidRPr="006F72CA" w:rsidRDefault="007D51E8" w:rsidP="007D51E8">
      <w:pPr>
        <w:tabs>
          <w:tab w:val="left" w:pos="534"/>
        </w:tabs>
        <w:jc w:val="both"/>
        <w:rPr>
          <w:sz w:val="22"/>
          <w:szCs w:val="22"/>
        </w:rPr>
      </w:pPr>
      <w:r w:rsidRPr="006F72CA">
        <w:rPr>
          <w:sz w:val="22"/>
          <w:szCs w:val="22"/>
        </w:rPr>
        <w:t xml:space="preserve">12. </w:t>
      </w:r>
      <w:r w:rsidRPr="006F72CA">
        <w:rPr>
          <w:sz w:val="22"/>
          <w:szCs w:val="22"/>
        </w:rPr>
        <w:tab/>
        <w:t>Каждая из Сторон заявляет и заверяет следующее.</w:t>
      </w:r>
    </w:p>
    <w:p w14:paraId="6683F358" w14:textId="77777777" w:rsidR="007D51E8" w:rsidRPr="006F72CA" w:rsidRDefault="007D51E8" w:rsidP="007D51E8">
      <w:pPr>
        <w:tabs>
          <w:tab w:val="left" w:pos="534"/>
        </w:tabs>
        <w:jc w:val="both"/>
        <w:rPr>
          <w:sz w:val="22"/>
          <w:szCs w:val="22"/>
        </w:rPr>
      </w:pPr>
      <w:r w:rsidRPr="006F72CA">
        <w:rPr>
          <w:sz w:val="22"/>
          <w:szCs w:val="22"/>
        </w:rPr>
        <w:t xml:space="preserve">12.1. </w:t>
      </w:r>
      <w:r w:rsidRPr="006F72CA">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1B6CD4" w14:textId="77777777" w:rsidR="007D51E8" w:rsidRPr="006F72CA" w:rsidRDefault="007D51E8" w:rsidP="007D51E8">
      <w:pPr>
        <w:tabs>
          <w:tab w:val="left" w:pos="518"/>
        </w:tabs>
        <w:jc w:val="both"/>
        <w:rPr>
          <w:sz w:val="22"/>
          <w:szCs w:val="22"/>
        </w:rPr>
      </w:pPr>
      <w:r w:rsidRPr="006F72CA">
        <w:rPr>
          <w:sz w:val="22"/>
          <w:szCs w:val="22"/>
        </w:rPr>
        <w:t xml:space="preserve">12.2. </w:t>
      </w:r>
      <w:r w:rsidRPr="006F72CA">
        <w:rPr>
          <w:sz w:val="22"/>
          <w:szCs w:val="22"/>
        </w:rPr>
        <w:tab/>
        <w:t>Сторона имеет право заключить Договор, а также исполнять иные обязательства, предусмотренные Договором.</w:t>
      </w:r>
    </w:p>
    <w:p w14:paraId="0A2AF682" w14:textId="77777777" w:rsidR="007D51E8" w:rsidRPr="006F72CA" w:rsidRDefault="007D51E8" w:rsidP="007D51E8">
      <w:pPr>
        <w:tabs>
          <w:tab w:val="left" w:pos="518"/>
        </w:tabs>
        <w:jc w:val="both"/>
        <w:rPr>
          <w:sz w:val="22"/>
          <w:szCs w:val="22"/>
        </w:rPr>
      </w:pPr>
      <w:r w:rsidRPr="006F72CA">
        <w:rPr>
          <w:sz w:val="22"/>
          <w:szCs w:val="22"/>
        </w:rPr>
        <w:lastRenderedPageBreak/>
        <w:t xml:space="preserve">12.3. </w:t>
      </w:r>
      <w:r w:rsidRPr="006F72CA">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D3F8583" w14:textId="77777777" w:rsidR="007D51E8" w:rsidRPr="006F72CA" w:rsidRDefault="007D51E8" w:rsidP="007D51E8">
      <w:pPr>
        <w:tabs>
          <w:tab w:val="left" w:pos="534"/>
        </w:tabs>
        <w:jc w:val="both"/>
        <w:rPr>
          <w:sz w:val="22"/>
          <w:szCs w:val="22"/>
        </w:rPr>
      </w:pPr>
      <w:r w:rsidRPr="006F72CA">
        <w:rPr>
          <w:sz w:val="22"/>
          <w:szCs w:val="22"/>
        </w:rPr>
        <w:t xml:space="preserve">12.4. </w:t>
      </w:r>
      <w:r w:rsidRPr="006F72CA">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8F1B379" w14:textId="77777777" w:rsidR="007D51E8" w:rsidRPr="006F72CA" w:rsidRDefault="007D51E8" w:rsidP="007D51E8">
      <w:pPr>
        <w:tabs>
          <w:tab w:val="left" w:pos="518"/>
        </w:tabs>
        <w:jc w:val="both"/>
        <w:rPr>
          <w:sz w:val="22"/>
          <w:szCs w:val="22"/>
        </w:rPr>
      </w:pPr>
      <w:r w:rsidRPr="006F72CA">
        <w:rPr>
          <w:sz w:val="22"/>
          <w:szCs w:val="22"/>
        </w:rPr>
        <w:t xml:space="preserve">12.5. </w:t>
      </w:r>
      <w:r w:rsidRPr="006F72CA">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B7F34B2" w14:textId="77777777" w:rsidR="007D51E8" w:rsidRPr="006F72CA" w:rsidRDefault="007D51E8" w:rsidP="007D51E8">
      <w:pPr>
        <w:tabs>
          <w:tab w:val="left" w:pos="529"/>
        </w:tabs>
        <w:jc w:val="both"/>
        <w:rPr>
          <w:sz w:val="22"/>
          <w:szCs w:val="22"/>
        </w:rPr>
      </w:pPr>
      <w:r w:rsidRPr="006F72CA">
        <w:rPr>
          <w:sz w:val="22"/>
          <w:szCs w:val="22"/>
        </w:rPr>
        <w:t xml:space="preserve">12.6. </w:t>
      </w:r>
      <w:r w:rsidRPr="006F72CA">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A1587BB" w14:textId="77777777" w:rsidR="007D51E8" w:rsidRPr="006F72CA" w:rsidRDefault="007D51E8" w:rsidP="007D51E8">
      <w:pPr>
        <w:tabs>
          <w:tab w:val="left" w:pos="534"/>
        </w:tabs>
        <w:jc w:val="both"/>
        <w:rPr>
          <w:sz w:val="22"/>
          <w:szCs w:val="22"/>
        </w:rPr>
      </w:pPr>
      <w:r w:rsidRPr="006F72CA">
        <w:rPr>
          <w:sz w:val="22"/>
          <w:szCs w:val="22"/>
        </w:rPr>
        <w:t xml:space="preserve">12.7. </w:t>
      </w:r>
      <w:r w:rsidRPr="006F72CA">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704B62C" w14:textId="77777777" w:rsidR="007D51E8" w:rsidRPr="006F72CA" w:rsidRDefault="007D51E8" w:rsidP="007D51E8">
      <w:pPr>
        <w:tabs>
          <w:tab w:val="left" w:pos="529"/>
        </w:tabs>
        <w:jc w:val="both"/>
        <w:rPr>
          <w:sz w:val="22"/>
          <w:szCs w:val="22"/>
        </w:rPr>
      </w:pPr>
      <w:r w:rsidRPr="006F72CA">
        <w:rPr>
          <w:sz w:val="22"/>
          <w:szCs w:val="22"/>
        </w:rPr>
        <w:t xml:space="preserve">12.8. </w:t>
      </w:r>
      <w:r w:rsidRPr="006F72CA">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ACD9A64" w14:textId="77777777" w:rsidR="007D51E8" w:rsidRPr="006F72CA" w:rsidRDefault="007D51E8" w:rsidP="007D51E8">
      <w:pPr>
        <w:tabs>
          <w:tab w:val="left" w:pos="541"/>
        </w:tabs>
        <w:jc w:val="both"/>
        <w:rPr>
          <w:sz w:val="22"/>
          <w:szCs w:val="22"/>
        </w:rPr>
      </w:pPr>
      <w:r w:rsidRPr="006F72CA">
        <w:rPr>
          <w:sz w:val="22"/>
          <w:szCs w:val="22"/>
        </w:rPr>
        <w:t xml:space="preserve">12.9. </w:t>
      </w:r>
      <w:r w:rsidRPr="006F72CA">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CA8B118" w14:textId="77777777" w:rsidR="007D51E8" w:rsidRPr="006F72CA" w:rsidRDefault="007D51E8" w:rsidP="007D51E8">
      <w:pPr>
        <w:tabs>
          <w:tab w:val="left" w:pos="534"/>
        </w:tabs>
        <w:jc w:val="both"/>
        <w:rPr>
          <w:sz w:val="22"/>
          <w:szCs w:val="22"/>
        </w:rPr>
      </w:pPr>
      <w:r w:rsidRPr="006F72CA">
        <w:rPr>
          <w:sz w:val="22"/>
          <w:szCs w:val="22"/>
        </w:rPr>
        <w:t xml:space="preserve">12.10. </w:t>
      </w:r>
      <w:r w:rsidRPr="006F72CA">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47F0F4F" w14:textId="77777777" w:rsidR="007D51E8" w:rsidRPr="006F72CA" w:rsidRDefault="007D51E8" w:rsidP="00DC6198">
      <w:pPr>
        <w:pStyle w:val="a9"/>
        <w:numPr>
          <w:ilvl w:val="0"/>
          <w:numId w:val="31"/>
        </w:numPr>
        <w:jc w:val="center"/>
        <w:rPr>
          <w:b/>
          <w:sz w:val="22"/>
          <w:szCs w:val="22"/>
        </w:rPr>
      </w:pPr>
      <w:r w:rsidRPr="006F72CA">
        <w:rPr>
          <w:b/>
          <w:sz w:val="22"/>
          <w:szCs w:val="22"/>
        </w:rPr>
        <w:t>Уведомления и обмен документами</w:t>
      </w:r>
    </w:p>
    <w:p w14:paraId="797B3DFC" w14:textId="77777777" w:rsidR="007D51E8" w:rsidRPr="006F72CA" w:rsidRDefault="007D51E8" w:rsidP="007D51E8">
      <w:pPr>
        <w:pStyle w:val="a9"/>
        <w:ind w:left="0"/>
        <w:jc w:val="both"/>
        <w:rPr>
          <w:sz w:val="22"/>
          <w:szCs w:val="22"/>
        </w:rPr>
      </w:pPr>
      <w:bookmarkStart w:id="2" w:name="_Ref496197080"/>
      <w:r w:rsidRPr="006F72CA">
        <w:rPr>
          <w:sz w:val="22"/>
          <w:szCs w:val="22"/>
        </w:rPr>
        <w:t xml:space="preserve">13.1. </w:t>
      </w:r>
      <w:r w:rsidRPr="006F72CA">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0805E928"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5CE59B4"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85434BE" w14:textId="77777777" w:rsidR="007D51E8" w:rsidRPr="006F72CA" w:rsidRDefault="007D51E8" w:rsidP="007D51E8">
      <w:pPr>
        <w:pStyle w:val="a9"/>
        <w:ind w:left="0"/>
        <w:jc w:val="both"/>
        <w:rPr>
          <w:sz w:val="22"/>
          <w:szCs w:val="22"/>
        </w:rPr>
      </w:pPr>
      <w:r w:rsidRPr="006F72CA">
        <w:rPr>
          <w:sz w:val="22"/>
          <w:szCs w:val="22"/>
        </w:rPr>
        <w:t>13.2.</w:t>
      </w:r>
      <w:r w:rsidRPr="006F72CA">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1783B83" w14:textId="77777777" w:rsidR="007D51E8" w:rsidRPr="006F72CA" w:rsidRDefault="007D51E8" w:rsidP="007D51E8">
      <w:pPr>
        <w:pStyle w:val="a9"/>
        <w:ind w:left="0"/>
        <w:jc w:val="both"/>
        <w:rPr>
          <w:sz w:val="22"/>
          <w:szCs w:val="22"/>
        </w:rPr>
      </w:pPr>
      <w:bookmarkStart w:id="3" w:name="_Ref496197109"/>
      <w:r w:rsidRPr="006F72CA">
        <w:rPr>
          <w:sz w:val="22"/>
          <w:szCs w:val="22"/>
        </w:rPr>
        <w:t>13.3.</w:t>
      </w:r>
      <w:r w:rsidRPr="006F72CA">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4C8FC5F0" w14:textId="77777777" w:rsidR="007D51E8" w:rsidRPr="006F72CA" w:rsidRDefault="007D51E8" w:rsidP="007D51E8">
      <w:pPr>
        <w:pStyle w:val="a9"/>
        <w:ind w:left="0"/>
        <w:jc w:val="both"/>
        <w:rPr>
          <w:sz w:val="22"/>
          <w:szCs w:val="22"/>
        </w:rPr>
      </w:pPr>
      <w:r w:rsidRPr="006F72CA">
        <w:rPr>
          <w:sz w:val="22"/>
          <w:szCs w:val="22"/>
        </w:rPr>
        <w:t xml:space="preserve">13.4. </w:t>
      </w:r>
      <w:r w:rsidRPr="006F72CA">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2A96E9D" w14:textId="77777777" w:rsidR="007D51E8" w:rsidRPr="006F72CA" w:rsidRDefault="007D51E8" w:rsidP="007D51E8">
      <w:pPr>
        <w:pStyle w:val="a9"/>
        <w:ind w:left="0"/>
        <w:jc w:val="both"/>
        <w:rPr>
          <w:sz w:val="22"/>
          <w:szCs w:val="22"/>
        </w:rPr>
      </w:pPr>
      <w:r w:rsidRPr="006F72CA">
        <w:rPr>
          <w:sz w:val="22"/>
          <w:szCs w:val="22"/>
        </w:rPr>
        <w:t xml:space="preserve">13.5. </w:t>
      </w:r>
      <w:r w:rsidRPr="006F72CA">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905627C" w14:textId="77777777" w:rsidR="007D51E8" w:rsidRPr="006F72CA" w:rsidRDefault="007D51E8" w:rsidP="007D51E8">
      <w:pPr>
        <w:pStyle w:val="a9"/>
        <w:ind w:left="0"/>
        <w:jc w:val="both"/>
        <w:rPr>
          <w:sz w:val="22"/>
          <w:szCs w:val="22"/>
        </w:rPr>
      </w:pPr>
      <w:r w:rsidRPr="006F72CA">
        <w:rPr>
          <w:sz w:val="22"/>
          <w:szCs w:val="22"/>
        </w:rPr>
        <w:t xml:space="preserve">13.6. </w:t>
      </w:r>
      <w:r w:rsidRPr="006F72CA">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EA02D00" w14:textId="77777777" w:rsidR="007D51E8" w:rsidRPr="006F72CA" w:rsidRDefault="007D51E8" w:rsidP="007D51E8">
      <w:pPr>
        <w:pStyle w:val="a9"/>
        <w:ind w:left="0"/>
        <w:jc w:val="both"/>
        <w:rPr>
          <w:sz w:val="22"/>
          <w:szCs w:val="22"/>
        </w:rPr>
      </w:pPr>
      <w:r w:rsidRPr="006F72CA">
        <w:rPr>
          <w:sz w:val="22"/>
          <w:szCs w:val="22"/>
        </w:rPr>
        <w:t xml:space="preserve">13.7. </w:t>
      </w:r>
      <w:r w:rsidRPr="006F72CA">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EB3FE0" w14:textId="77777777" w:rsidR="007D51E8" w:rsidRPr="006F72CA" w:rsidRDefault="007D51E8" w:rsidP="007D51E8">
      <w:pPr>
        <w:pStyle w:val="a9"/>
        <w:ind w:left="0"/>
        <w:jc w:val="both"/>
        <w:rPr>
          <w:sz w:val="22"/>
          <w:szCs w:val="22"/>
        </w:rPr>
      </w:pPr>
      <w:r w:rsidRPr="006F72CA">
        <w:rPr>
          <w:sz w:val="22"/>
          <w:szCs w:val="22"/>
        </w:rPr>
        <w:t xml:space="preserve">13.8. </w:t>
      </w:r>
      <w:r w:rsidRPr="006F72CA">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FE5D45" w14:textId="77777777" w:rsidR="007D51E8" w:rsidRPr="006F72CA" w:rsidRDefault="007D51E8" w:rsidP="007D51E8">
      <w:pPr>
        <w:pStyle w:val="a9"/>
        <w:ind w:left="0"/>
        <w:jc w:val="both"/>
        <w:rPr>
          <w:sz w:val="22"/>
          <w:szCs w:val="22"/>
        </w:rPr>
      </w:pPr>
      <w:bookmarkStart w:id="4" w:name="_Ref513220365"/>
      <w:r w:rsidRPr="006F72CA">
        <w:rPr>
          <w:sz w:val="22"/>
          <w:szCs w:val="22"/>
        </w:rPr>
        <w:t xml:space="preserve">13.9. </w:t>
      </w:r>
      <w:r w:rsidRPr="006F72CA">
        <w:rPr>
          <w:sz w:val="22"/>
          <w:szCs w:val="22"/>
        </w:rPr>
        <w:tab/>
        <w:t xml:space="preserve">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w:t>
      </w:r>
      <w:r w:rsidRPr="006F72CA">
        <w:rPr>
          <w:sz w:val="22"/>
          <w:szCs w:val="22"/>
        </w:rPr>
        <w:lastRenderedPageBreak/>
        <w:t>возникшие в связи с ненадлежащим извещением, возлагаются на Сторону, изменившую свои реквизиты.</w:t>
      </w:r>
      <w:bookmarkEnd w:id="4"/>
    </w:p>
    <w:p w14:paraId="514D2BA8" w14:textId="77777777" w:rsidR="007D51E8" w:rsidRPr="006F72CA" w:rsidRDefault="007D51E8" w:rsidP="007D51E8">
      <w:pPr>
        <w:pStyle w:val="a9"/>
        <w:ind w:left="0"/>
        <w:jc w:val="both"/>
        <w:rPr>
          <w:sz w:val="22"/>
          <w:szCs w:val="22"/>
        </w:rPr>
      </w:pPr>
      <w:bookmarkStart w:id="5" w:name="_Ref497229329"/>
      <w:r w:rsidRPr="006F72CA">
        <w:rPr>
          <w:sz w:val="22"/>
          <w:szCs w:val="22"/>
        </w:rPr>
        <w:t xml:space="preserve">13.10. </w:t>
      </w:r>
      <w:r w:rsidRPr="006F72CA">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1890B52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адреса государственной регистрации и (или) почтового адреса;</w:t>
      </w:r>
    </w:p>
    <w:p w14:paraId="0282934E"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банковских реквизитов;</w:t>
      </w:r>
    </w:p>
    <w:p w14:paraId="6659CDA8"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учредительных документов;</w:t>
      </w:r>
    </w:p>
    <w:p w14:paraId="1E339A53"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ИНН и (или) КПП;</w:t>
      </w:r>
    </w:p>
    <w:p w14:paraId="3CB4290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смене наименования;</w:t>
      </w:r>
    </w:p>
    <w:p w14:paraId="669711AA"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реорганизации;</w:t>
      </w:r>
    </w:p>
    <w:p w14:paraId="4C8D86F7"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введение процедуры банкротства;</w:t>
      </w:r>
    </w:p>
    <w:p w14:paraId="6C7F9442"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добровольной ликвидации;</w:t>
      </w:r>
    </w:p>
    <w:p w14:paraId="7567A2B5"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об уменьшении уставного капитала.</w:t>
      </w:r>
    </w:p>
    <w:p w14:paraId="23D9E7FA" w14:textId="77777777" w:rsidR="007D51E8" w:rsidRPr="006F72CA" w:rsidRDefault="007D51E8" w:rsidP="007D51E8">
      <w:pPr>
        <w:pStyle w:val="a9"/>
        <w:ind w:left="0"/>
        <w:jc w:val="both"/>
        <w:rPr>
          <w:sz w:val="22"/>
          <w:szCs w:val="22"/>
        </w:rPr>
      </w:pPr>
      <w:r w:rsidRPr="006F72CA">
        <w:rPr>
          <w:sz w:val="22"/>
          <w:szCs w:val="22"/>
        </w:rPr>
        <w:t xml:space="preserve">13.11. </w:t>
      </w:r>
      <w:r w:rsidRPr="006F72CA">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9A51CC9" w14:textId="77777777" w:rsidR="007D51E8" w:rsidRPr="006F72CA" w:rsidRDefault="007D51E8" w:rsidP="007D51E8">
      <w:pPr>
        <w:pStyle w:val="a9"/>
        <w:ind w:left="0"/>
        <w:jc w:val="both"/>
        <w:rPr>
          <w:sz w:val="22"/>
          <w:szCs w:val="22"/>
        </w:rPr>
      </w:pPr>
      <w:r w:rsidRPr="006F72CA">
        <w:rPr>
          <w:sz w:val="22"/>
          <w:szCs w:val="22"/>
        </w:rPr>
        <w:t xml:space="preserve">13.12. </w:t>
      </w:r>
      <w:r w:rsidRPr="006F72CA">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60BEC3" w14:textId="77777777" w:rsidR="007D51E8" w:rsidRPr="006F72CA" w:rsidRDefault="007D51E8" w:rsidP="00DC6198">
      <w:pPr>
        <w:pStyle w:val="a9"/>
        <w:numPr>
          <w:ilvl w:val="0"/>
          <w:numId w:val="31"/>
        </w:numPr>
        <w:jc w:val="center"/>
        <w:rPr>
          <w:b/>
          <w:sz w:val="22"/>
          <w:szCs w:val="22"/>
        </w:rPr>
      </w:pPr>
      <w:r w:rsidRPr="006F72CA">
        <w:rPr>
          <w:b/>
          <w:sz w:val="22"/>
          <w:szCs w:val="22"/>
        </w:rPr>
        <w:t>Конфиденциальная информация</w:t>
      </w:r>
    </w:p>
    <w:p w14:paraId="16831A1B" w14:textId="77777777" w:rsidR="007D51E8" w:rsidRPr="006F72CA" w:rsidRDefault="007D51E8" w:rsidP="007D51E8">
      <w:pPr>
        <w:pStyle w:val="RUS11"/>
        <w:widowControl w:val="0"/>
        <w:numPr>
          <w:ilvl w:val="0"/>
          <w:numId w:val="0"/>
        </w:numPr>
        <w:tabs>
          <w:tab w:val="left" w:pos="541"/>
        </w:tabs>
        <w:spacing w:after="0" w:line="240" w:lineRule="auto"/>
        <w:ind w:left="1"/>
        <w:rPr>
          <w:rFonts w:ascii="Times New Roman" w:hAnsi="Times New Roman"/>
        </w:rPr>
      </w:pPr>
      <w:bookmarkStart w:id="6" w:name="_Ref493722501"/>
      <w:r w:rsidRPr="006F72CA">
        <w:rPr>
          <w:rFonts w:ascii="Times New Roman" w:hAnsi="Times New Roman"/>
        </w:rPr>
        <w:t xml:space="preserve">14.1. </w:t>
      </w:r>
      <w:r w:rsidRPr="006F72CA">
        <w:rPr>
          <w:rFonts w:ascii="Times New Roman" w:hAnsi="Times New Roman"/>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6F72CA">
        <w:rPr>
          <w:rFonts w:ascii="Times New Roman" w:hAnsi="Times New Roman"/>
          <w:color w:val="C00000"/>
        </w:rPr>
        <w:t xml:space="preserve"> </w:t>
      </w:r>
      <w:r w:rsidRPr="006F72CA">
        <w:rPr>
          <w:rFonts w:ascii="Times New Roman" w:hAnsi="Times New Roman"/>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8D3A6D"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bCs/>
        </w:rPr>
      </w:pPr>
      <w:r w:rsidRPr="006F72CA">
        <w:rPr>
          <w:rFonts w:ascii="Times New Roman" w:hAnsi="Times New Roman"/>
        </w:rPr>
        <w:t xml:space="preserve">14.2. </w:t>
      </w:r>
      <w:r w:rsidRPr="006F72CA">
        <w:rPr>
          <w:rFonts w:ascii="Times New Roman" w:hAnsi="Times New Roman"/>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F72CA">
        <w:rPr>
          <w:rFonts w:ascii="Times New Roman" w:hAnsi="Times New Roman"/>
          <w:bCs/>
        </w:rPr>
        <w:t xml:space="preserve">: </w:t>
      </w:r>
    </w:p>
    <w:p w14:paraId="4B073F6A"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или стали общедоступными по причинам, не связанным с действиями Стороны;</w:t>
      </w:r>
    </w:p>
    <w:p w14:paraId="70189AD9"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общедоступными и (или) были раскрыты Сторонами публично на дату заключения Договора;</w:t>
      </w:r>
    </w:p>
    <w:p w14:paraId="7AF972C3"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4EB48D76"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получены Стороной независимо и на законных основаниях иначе, чем в результате нарушения Договора;</w:t>
      </w:r>
    </w:p>
    <w:p w14:paraId="7FA3D3FC"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разрешены к раскрытию по письменному согласию другой Стороны на снятие режима конфиденциальности;</w:t>
      </w:r>
    </w:p>
    <w:p w14:paraId="4B086EDF"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 xml:space="preserve"> не могут являться конфиденциальными в силу прямого указания действующего законодательства.</w:t>
      </w:r>
    </w:p>
    <w:p w14:paraId="1D923276"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14.3. </w:t>
      </w:r>
      <w:r w:rsidRPr="006F72CA">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A69D5B"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rPr>
      </w:pPr>
      <w:r w:rsidRPr="006F72CA">
        <w:rPr>
          <w:rFonts w:ascii="Times New Roman" w:hAnsi="Times New Roman"/>
        </w:rPr>
        <w:t xml:space="preserve">14.4. </w:t>
      </w:r>
      <w:r w:rsidRPr="006F72CA">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EF6048"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14.5. </w:t>
      </w:r>
      <w:r w:rsidRPr="006F72CA">
        <w:rPr>
          <w:rFonts w:ascii="Times New Roman" w:hAnsi="Times New Roman"/>
        </w:rPr>
        <w:tab/>
        <w:t>Подрядчик</w:t>
      </w:r>
      <w:r w:rsidRPr="006F72CA">
        <w:rPr>
          <w:rFonts w:ascii="Times New Roman" w:hAnsi="Times New Roman"/>
          <w:color w:val="C00000"/>
        </w:rPr>
        <w:t xml:space="preserve"> </w:t>
      </w:r>
      <w:r w:rsidRPr="006F72CA">
        <w:rPr>
          <w:rFonts w:ascii="Times New Roman" w:hAnsi="Times New Roman"/>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w:t>
      </w:r>
      <w:r w:rsidRPr="006F72CA">
        <w:rPr>
          <w:rFonts w:ascii="Times New Roman" w:hAnsi="Times New Roman"/>
        </w:rPr>
        <w:lastRenderedPageBreak/>
        <w:t>либо официальных бюллетеней, пресс-релизов, официальных сообщений и публикаций, прямо или косвенно касающихся Договора, Подрядчик</w:t>
      </w:r>
      <w:r w:rsidRPr="006F72CA">
        <w:rPr>
          <w:rFonts w:ascii="Times New Roman" w:hAnsi="Times New Roman"/>
          <w:color w:val="C00000"/>
        </w:rPr>
        <w:t xml:space="preserve"> </w:t>
      </w:r>
      <w:r w:rsidRPr="006F72CA">
        <w:rPr>
          <w:rFonts w:ascii="Times New Roman" w:hAnsi="Times New Roman"/>
        </w:rPr>
        <w:t>обязуется направлять Заказчику</w:t>
      </w:r>
      <w:r w:rsidRPr="006F72CA">
        <w:rPr>
          <w:rFonts w:ascii="Times New Roman" w:hAnsi="Times New Roman"/>
          <w:color w:val="C00000"/>
        </w:rPr>
        <w:t xml:space="preserve"> </w:t>
      </w:r>
      <w:r w:rsidRPr="006F72CA">
        <w:rPr>
          <w:rFonts w:ascii="Times New Roman" w:hAnsi="Times New Roman"/>
        </w:rPr>
        <w:t xml:space="preserve">проекты таких документов для ознакомления. </w:t>
      </w:r>
    </w:p>
    <w:p w14:paraId="704D9B25"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14.6. </w:t>
      </w:r>
      <w:r w:rsidRPr="006F72CA">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1CB62E" w14:textId="7102D641"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14.7.</w:t>
      </w:r>
      <w:r w:rsidRPr="006F72CA">
        <w:rPr>
          <w:rFonts w:ascii="Times New Roman" w:hAnsi="Times New Roman"/>
        </w:rPr>
        <w:tab/>
        <w:t>В случае нарушения Подрядчиком</w:t>
      </w:r>
      <w:r w:rsidRPr="006F72CA">
        <w:rPr>
          <w:rFonts w:ascii="Times New Roman" w:hAnsi="Times New Roman"/>
          <w:color w:val="C00000"/>
        </w:rPr>
        <w:t xml:space="preserve"> </w:t>
      </w:r>
      <w:r w:rsidRPr="006F72CA">
        <w:rPr>
          <w:rFonts w:ascii="Times New Roman" w:hAnsi="Times New Roman"/>
        </w:rPr>
        <w:t>обязательств, предусмотренных настоящим разделом, Подрядчик</w:t>
      </w:r>
      <w:r w:rsidRPr="006F72CA">
        <w:rPr>
          <w:rFonts w:ascii="Times New Roman" w:hAnsi="Times New Roman"/>
          <w:color w:val="C00000"/>
        </w:rPr>
        <w:t xml:space="preserve"> </w:t>
      </w:r>
      <w:r w:rsidRPr="006F72CA">
        <w:rPr>
          <w:rFonts w:ascii="Times New Roman" w:hAnsi="Times New Roman"/>
        </w:rPr>
        <w:t>обязуется возместить Заказчику</w:t>
      </w:r>
      <w:r w:rsidRPr="006F72CA">
        <w:rPr>
          <w:rFonts w:ascii="Times New Roman" w:hAnsi="Times New Roman"/>
          <w:color w:val="C00000"/>
        </w:rPr>
        <w:t xml:space="preserve"> </w:t>
      </w:r>
      <w:r w:rsidRPr="006F72CA">
        <w:rPr>
          <w:rFonts w:ascii="Times New Roman" w:hAnsi="Times New Roman"/>
        </w:rPr>
        <w:t>все понесенные убытки, а также уплатить штраф в размере 10 (десять) процентов от Цены Договора.</w:t>
      </w:r>
      <w:bookmarkEnd w:id="6"/>
    </w:p>
    <w:p w14:paraId="666D5262" w14:textId="4770641A" w:rsidR="007D51E8" w:rsidRPr="006F72CA" w:rsidRDefault="007D51E8" w:rsidP="00DC6198">
      <w:pPr>
        <w:pStyle w:val="a9"/>
        <w:ind w:left="480"/>
        <w:jc w:val="center"/>
        <w:rPr>
          <w:b/>
          <w:bCs/>
          <w:sz w:val="22"/>
          <w:szCs w:val="22"/>
        </w:rPr>
      </w:pPr>
      <w:r w:rsidRPr="006F72CA">
        <w:rPr>
          <w:b/>
          <w:sz w:val="22"/>
          <w:szCs w:val="22"/>
        </w:rPr>
        <w:t>15.</w:t>
      </w:r>
      <w:r w:rsidR="00E60CAE" w:rsidRPr="006F72CA">
        <w:rPr>
          <w:b/>
          <w:sz w:val="22"/>
          <w:szCs w:val="22"/>
        </w:rPr>
        <w:t xml:space="preserve"> </w:t>
      </w:r>
      <w:r w:rsidRPr="006F72CA">
        <w:rPr>
          <w:b/>
          <w:sz w:val="22"/>
          <w:szCs w:val="22"/>
        </w:rPr>
        <w:t>Толкование</w:t>
      </w:r>
    </w:p>
    <w:p w14:paraId="0AFE79C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15.1. </w:t>
      </w:r>
      <w:r w:rsidRPr="006F72CA">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93A582"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15.2. </w:t>
      </w:r>
      <w:r w:rsidRPr="006F72CA">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E41459E"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bookmarkStart w:id="7" w:name="_Ref496197101"/>
      <w:r w:rsidRPr="006F72CA">
        <w:rPr>
          <w:rFonts w:ascii="Times New Roman" w:hAnsi="Times New Roman"/>
        </w:rPr>
        <w:t xml:space="preserve">15.3. </w:t>
      </w:r>
      <w:r w:rsidRPr="006F72CA">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69188C9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15.4. </w:t>
      </w:r>
      <w:r w:rsidRPr="006F72CA">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D7A1E0"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15.5. </w:t>
      </w:r>
      <w:r w:rsidRPr="006F72CA">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1AA4D83" w14:textId="77777777" w:rsidR="00EA514C" w:rsidRPr="006F72CA" w:rsidRDefault="00EA514C" w:rsidP="00B003D6">
      <w:pPr>
        <w:pStyle w:val="RUS11"/>
        <w:widowControl w:val="0"/>
        <w:numPr>
          <w:ilvl w:val="0"/>
          <w:numId w:val="0"/>
        </w:numPr>
        <w:tabs>
          <w:tab w:val="left" w:pos="518"/>
        </w:tabs>
        <w:spacing w:after="0" w:line="240" w:lineRule="auto"/>
        <w:ind w:left="568"/>
        <w:jc w:val="center"/>
        <w:rPr>
          <w:rFonts w:ascii="Times New Roman" w:hAnsi="Times New Roman"/>
          <w:b/>
        </w:rPr>
      </w:pPr>
      <w:r w:rsidRPr="006F72CA">
        <w:rPr>
          <w:rFonts w:ascii="Times New Roman" w:hAnsi="Times New Roman"/>
          <w:b/>
        </w:rPr>
        <w:t xml:space="preserve">16. </w:t>
      </w:r>
      <w:proofErr w:type="spellStart"/>
      <w:r w:rsidRPr="006F72CA">
        <w:rPr>
          <w:rFonts w:ascii="Times New Roman" w:hAnsi="Times New Roman"/>
          <w:b/>
        </w:rPr>
        <w:t>Антисанкционная</w:t>
      </w:r>
      <w:proofErr w:type="spellEnd"/>
      <w:r w:rsidRPr="006F72CA">
        <w:rPr>
          <w:rFonts w:ascii="Times New Roman" w:hAnsi="Times New Roman"/>
          <w:b/>
        </w:rPr>
        <w:t xml:space="preserve"> оговорка</w:t>
      </w:r>
    </w:p>
    <w:p w14:paraId="360602E9" w14:textId="2BD9A394" w:rsidR="00EA514C" w:rsidRPr="006F72CA" w:rsidRDefault="00EA514C" w:rsidP="00B003D6">
      <w:pPr>
        <w:pStyle w:val="a9"/>
        <w:widowControl w:val="0"/>
        <w:tabs>
          <w:tab w:val="left" w:pos="539"/>
        </w:tabs>
        <w:suppressAutoHyphens/>
        <w:autoSpaceDN w:val="0"/>
        <w:ind w:left="0"/>
        <w:jc w:val="both"/>
        <w:textAlignment w:val="baseline"/>
        <w:rPr>
          <w:sz w:val="22"/>
          <w:szCs w:val="22"/>
          <w:lang w:val="x-none"/>
        </w:rPr>
      </w:pPr>
      <w:r w:rsidRPr="006F72CA">
        <w:rPr>
          <w:sz w:val="22"/>
          <w:szCs w:val="22"/>
        </w:rPr>
        <w:t>16.1.</w:t>
      </w:r>
      <w:r w:rsidR="00E60CAE" w:rsidRPr="006F72CA">
        <w:rPr>
          <w:sz w:val="22"/>
          <w:szCs w:val="22"/>
        </w:rPr>
        <w:t xml:space="preserve"> </w:t>
      </w:r>
      <w:r w:rsidRPr="006F72CA">
        <w:rPr>
          <w:sz w:val="22"/>
          <w:szCs w:val="22"/>
        </w:rPr>
        <w:t>Подрядчик</w:t>
      </w:r>
      <w:r w:rsidRPr="006F72CA">
        <w:rPr>
          <w:color w:val="C00000"/>
          <w:sz w:val="22"/>
          <w:szCs w:val="22"/>
        </w:rPr>
        <w:t xml:space="preserve"> </w:t>
      </w:r>
      <w:r w:rsidRPr="006F72CA">
        <w:rPr>
          <w:sz w:val="22"/>
          <w:szCs w:val="22"/>
          <w:lang w:val="x-none"/>
        </w:rPr>
        <w:t xml:space="preserve">настоящим подтверждает, что не является объектом каких-либо </w:t>
      </w:r>
      <w:r w:rsidRPr="006F72CA">
        <w:rPr>
          <w:sz w:val="22"/>
          <w:szCs w:val="22"/>
        </w:rPr>
        <w:t>применимых</w:t>
      </w:r>
      <w:r w:rsidRPr="006F72CA">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F72CA">
        <w:rPr>
          <w:sz w:val="22"/>
          <w:szCs w:val="22"/>
        </w:rPr>
        <w:t>применимых</w:t>
      </w:r>
      <w:r w:rsidRPr="006F72CA">
        <w:rPr>
          <w:sz w:val="22"/>
          <w:szCs w:val="22"/>
          <w:lang w:val="x-none"/>
        </w:rPr>
        <w:t xml:space="preserve"> санкций.</w:t>
      </w:r>
    </w:p>
    <w:p w14:paraId="1FAA7E69" w14:textId="77777777" w:rsidR="00EA514C" w:rsidRPr="00387768" w:rsidRDefault="00EA514C" w:rsidP="00B003D6">
      <w:pPr>
        <w:pStyle w:val="a9"/>
        <w:tabs>
          <w:tab w:val="left" w:pos="539"/>
        </w:tabs>
        <w:suppressAutoHyphens/>
        <w:ind w:left="0"/>
        <w:jc w:val="both"/>
        <w:rPr>
          <w:sz w:val="22"/>
          <w:szCs w:val="22"/>
        </w:rPr>
      </w:pPr>
      <w:r w:rsidRPr="006F72CA">
        <w:rPr>
          <w:sz w:val="22"/>
          <w:szCs w:val="22"/>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w:t>
      </w:r>
      <w:r w:rsidRPr="00387768">
        <w:rPr>
          <w:sz w:val="22"/>
          <w:szCs w:val="22"/>
        </w:rPr>
        <w:t>оформлены в соответствии с законодательством страны или объединения стран (например, Европейский Союз).</w:t>
      </w:r>
    </w:p>
    <w:p w14:paraId="6AC04CD9" w14:textId="262135B8" w:rsidR="00EA514C" w:rsidRPr="006F72CA" w:rsidRDefault="00EA514C" w:rsidP="00EA514C">
      <w:pPr>
        <w:pStyle w:val="a9"/>
        <w:widowControl w:val="0"/>
        <w:numPr>
          <w:ilvl w:val="1"/>
          <w:numId w:val="41"/>
        </w:numPr>
        <w:tabs>
          <w:tab w:val="left" w:pos="539"/>
        </w:tabs>
        <w:suppressAutoHyphens/>
        <w:autoSpaceDN w:val="0"/>
        <w:ind w:left="0" w:firstLine="0"/>
        <w:jc w:val="both"/>
        <w:textAlignment w:val="baseline"/>
        <w:rPr>
          <w:sz w:val="22"/>
          <w:szCs w:val="22"/>
          <w:lang w:val="x-none"/>
        </w:rPr>
      </w:pPr>
      <w:r w:rsidRPr="00387768">
        <w:rPr>
          <w:sz w:val="22"/>
          <w:szCs w:val="22"/>
        </w:rPr>
        <w:t xml:space="preserve">Подрядчик </w:t>
      </w:r>
      <w:r w:rsidRPr="00387768">
        <w:rPr>
          <w:sz w:val="22"/>
          <w:szCs w:val="22"/>
          <w:lang w:val="x-none"/>
        </w:rPr>
        <w:t xml:space="preserve">обязуется уведомить </w:t>
      </w:r>
      <w:r w:rsidRPr="00387768">
        <w:rPr>
          <w:sz w:val="22"/>
          <w:szCs w:val="22"/>
        </w:rPr>
        <w:t xml:space="preserve">Заказчика </w:t>
      </w:r>
      <w:r w:rsidRPr="00387768">
        <w:rPr>
          <w:sz w:val="22"/>
          <w:szCs w:val="22"/>
          <w:lang w:val="x-none"/>
        </w:rPr>
        <w:t xml:space="preserve">немедленно, если </w:t>
      </w:r>
      <w:r w:rsidRPr="00387768">
        <w:rPr>
          <w:sz w:val="22"/>
          <w:szCs w:val="22"/>
        </w:rPr>
        <w:t xml:space="preserve">Подрядчик </w:t>
      </w:r>
      <w:r w:rsidRPr="00387768">
        <w:rPr>
          <w:sz w:val="22"/>
          <w:szCs w:val="22"/>
          <w:lang w:val="x-none"/>
        </w:rPr>
        <w:t>или любое другое физическое или юридическое лицо, указанное в п</w:t>
      </w:r>
      <w:r w:rsidRPr="00387768">
        <w:rPr>
          <w:sz w:val="22"/>
          <w:szCs w:val="22"/>
        </w:rPr>
        <w:t xml:space="preserve">ункте </w:t>
      </w:r>
      <w:r w:rsidR="00C47F4B" w:rsidRPr="00387768">
        <w:rPr>
          <w:sz w:val="22"/>
          <w:szCs w:val="22"/>
        </w:rPr>
        <w:t>16.</w:t>
      </w:r>
      <w:r w:rsidRPr="00387768">
        <w:rPr>
          <w:sz w:val="22"/>
          <w:szCs w:val="22"/>
        </w:rPr>
        <w:t>1</w:t>
      </w:r>
      <w:r w:rsidRPr="00387768">
        <w:rPr>
          <w:sz w:val="22"/>
          <w:szCs w:val="22"/>
          <w:lang w:val="x-none"/>
        </w:rPr>
        <w:t xml:space="preserve">, станет объектом каких-либо применимых санкций после заключения </w:t>
      </w:r>
      <w:r w:rsidRPr="006F72CA">
        <w:rPr>
          <w:sz w:val="22"/>
          <w:szCs w:val="22"/>
          <w:lang w:val="x-none"/>
        </w:rPr>
        <w:t>Договора</w:t>
      </w:r>
      <w:r w:rsidRPr="006F72CA">
        <w:rPr>
          <w:sz w:val="22"/>
          <w:szCs w:val="22"/>
        </w:rPr>
        <w:t>.</w:t>
      </w:r>
      <w:r w:rsidRPr="006F72CA">
        <w:rPr>
          <w:sz w:val="22"/>
          <w:szCs w:val="22"/>
          <w:lang w:val="x-none"/>
        </w:rPr>
        <w:t xml:space="preserve">  </w:t>
      </w:r>
    </w:p>
    <w:p w14:paraId="6E50FE57" w14:textId="74910C98" w:rsidR="00EA514C" w:rsidRPr="006F72CA" w:rsidRDefault="00EA514C" w:rsidP="00EA514C">
      <w:pPr>
        <w:pStyle w:val="a9"/>
        <w:widowControl w:val="0"/>
        <w:tabs>
          <w:tab w:val="left" w:pos="539"/>
        </w:tabs>
        <w:suppressAutoHyphens/>
        <w:autoSpaceDN w:val="0"/>
        <w:ind w:left="0"/>
        <w:jc w:val="both"/>
        <w:textAlignment w:val="baseline"/>
        <w:rPr>
          <w:sz w:val="22"/>
          <w:szCs w:val="22"/>
          <w:lang w:val="x-none"/>
        </w:rPr>
      </w:pPr>
      <w:r w:rsidRPr="006F72CA">
        <w:rPr>
          <w:sz w:val="22"/>
          <w:szCs w:val="22"/>
        </w:rPr>
        <w:t>16.3.</w:t>
      </w:r>
      <w:r w:rsidR="00E60CAE" w:rsidRPr="006F72CA">
        <w:rPr>
          <w:sz w:val="22"/>
          <w:szCs w:val="22"/>
        </w:rPr>
        <w:t xml:space="preserve"> </w:t>
      </w:r>
      <w:r w:rsidRPr="006F72CA">
        <w:rPr>
          <w:sz w:val="22"/>
          <w:szCs w:val="22"/>
        </w:rPr>
        <w:t>Заказчик</w:t>
      </w:r>
      <w:r w:rsidRPr="006F72CA">
        <w:rPr>
          <w:sz w:val="22"/>
          <w:szCs w:val="22"/>
          <w:lang w:val="x-none"/>
        </w:rPr>
        <w:t xml:space="preserve"> имеет право немедленно расторгнуть</w:t>
      </w:r>
      <w:r w:rsidRPr="006F72CA">
        <w:rPr>
          <w:sz w:val="22"/>
          <w:szCs w:val="22"/>
        </w:rPr>
        <w:t xml:space="preserve"> </w:t>
      </w:r>
      <w:r w:rsidRPr="006F72CA">
        <w:rPr>
          <w:sz w:val="22"/>
          <w:szCs w:val="22"/>
          <w:lang w:val="x-none"/>
        </w:rPr>
        <w:t>и (или) прекратить исполнение Договор</w:t>
      </w:r>
      <w:r w:rsidRPr="006F72CA">
        <w:rPr>
          <w:sz w:val="22"/>
          <w:szCs w:val="22"/>
        </w:rPr>
        <w:t>а</w:t>
      </w:r>
      <w:r w:rsidRPr="006F72CA">
        <w:rPr>
          <w:sz w:val="22"/>
          <w:szCs w:val="22"/>
          <w:lang w:val="x-none"/>
        </w:rPr>
        <w:t xml:space="preserve">, если станет известно, что </w:t>
      </w:r>
      <w:r w:rsidRPr="006F72CA">
        <w:rPr>
          <w:sz w:val="22"/>
          <w:szCs w:val="22"/>
        </w:rPr>
        <w:t xml:space="preserve">Подрядчик </w:t>
      </w:r>
      <w:r w:rsidRPr="006F72CA">
        <w:rPr>
          <w:sz w:val="22"/>
          <w:szCs w:val="22"/>
          <w:lang w:val="x-none"/>
        </w:rPr>
        <w:t>или любое другое физическое или юридическое лицо, указанное в п</w:t>
      </w:r>
      <w:r w:rsidRPr="006F72CA">
        <w:rPr>
          <w:sz w:val="22"/>
          <w:szCs w:val="22"/>
        </w:rPr>
        <w:t xml:space="preserve">ункте </w:t>
      </w:r>
      <w:r w:rsidR="00C47F4B" w:rsidRPr="006F72CA">
        <w:rPr>
          <w:sz w:val="22"/>
          <w:szCs w:val="22"/>
        </w:rPr>
        <w:t>16.</w:t>
      </w:r>
      <w:r w:rsidRPr="006F72CA">
        <w:rPr>
          <w:sz w:val="22"/>
          <w:szCs w:val="22"/>
        </w:rPr>
        <w:t>1</w:t>
      </w:r>
      <w:r w:rsidRPr="006F72CA">
        <w:rPr>
          <w:sz w:val="22"/>
          <w:szCs w:val="22"/>
          <w:lang w:val="x-none"/>
        </w:rPr>
        <w:t>, являлось объектом применимых санкций в момент заключения Договора</w:t>
      </w:r>
      <w:r w:rsidRPr="006F72CA">
        <w:rPr>
          <w:sz w:val="22"/>
          <w:szCs w:val="22"/>
        </w:rPr>
        <w:t xml:space="preserve"> и данная информация не была раскрыта</w:t>
      </w:r>
      <w:r w:rsidRPr="006F72CA">
        <w:rPr>
          <w:sz w:val="22"/>
          <w:szCs w:val="22"/>
          <w:lang w:val="x-none"/>
        </w:rPr>
        <w:t xml:space="preserve">, или если </w:t>
      </w:r>
      <w:r w:rsidRPr="006F72CA">
        <w:rPr>
          <w:sz w:val="22"/>
          <w:szCs w:val="22"/>
        </w:rPr>
        <w:t>Подрядчик</w:t>
      </w:r>
      <w:r w:rsidRPr="006F72CA">
        <w:rPr>
          <w:sz w:val="22"/>
          <w:szCs w:val="22"/>
          <w:lang w:val="x-none"/>
        </w:rPr>
        <w:t xml:space="preserve"> или любое физическое или юридическое лицо, указанное в п</w:t>
      </w:r>
      <w:r w:rsidRPr="006F72CA">
        <w:rPr>
          <w:sz w:val="22"/>
          <w:szCs w:val="22"/>
        </w:rPr>
        <w:t>ункте</w:t>
      </w:r>
      <w:r w:rsidRPr="006F72CA">
        <w:rPr>
          <w:sz w:val="22"/>
          <w:szCs w:val="22"/>
          <w:lang w:val="x-none"/>
        </w:rPr>
        <w:t xml:space="preserve"> </w:t>
      </w:r>
      <w:r w:rsidR="00C47F4B" w:rsidRPr="006F72CA">
        <w:rPr>
          <w:sz w:val="22"/>
          <w:szCs w:val="22"/>
        </w:rPr>
        <w:t>16.</w:t>
      </w:r>
      <w:r w:rsidRPr="006F72CA">
        <w:rPr>
          <w:sz w:val="22"/>
          <w:szCs w:val="22"/>
        </w:rPr>
        <w:t xml:space="preserve">1 </w:t>
      </w:r>
      <w:r w:rsidRPr="006F72CA">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3A43D2" w14:textId="32E3552E" w:rsidR="00EA514C" w:rsidRPr="006F72CA" w:rsidRDefault="00EA514C" w:rsidP="00EA514C">
      <w:pPr>
        <w:pStyle w:val="a9"/>
        <w:widowControl w:val="0"/>
        <w:tabs>
          <w:tab w:val="left" w:pos="539"/>
        </w:tabs>
        <w:suppressAutoHyphens/>
        <w:autoSpaceDN w:val="0"/>
        <w:ind w:left="0"/>
        <w:jc w:val="both"/>
        <w:textAlignment w:val="baseline"/>
        <w:rPr>
          <w:sz w:val="22"/>
          <w:szCs w:val="22"/>
        </w:rPr>
      </w:pPr>
      <w:r w:rsidRPr="006F72CA">
        <w:rPr>
          <w:sz w:val="22"/>
          <w:szCs w:val="22"/>
        </w:rPr>
        <w:t>16.4.</w:t>
      </w:r>
      <w:r w:rsidR="00E60CAE" w:rsidRPr="006F72CA">
        <w:rPr>
          <w:sz w:val="22"/>
          <w:szCs w:val="22"/>
        </w:rPr>
        <w:t xml:space="preserve"> </w:t>
      </w:r>
      <w:r w:rsidRPr="006F72CA">
        <w:rPr>
          <w:sz w:val="22"/>
          <w:szCs w:val="22"/>
          <w:lang w:val="x-none"/>
        </w:rPr>
        <w:t xml:space="preserve">Расторжение и (или) прекращение исполнения Договора согласно пункту </w:t>
      </w:r>
      <w:r w:rsidR="00D54B68" w:rsidRPr="006F72CA">
        <w:rPr>
          <w:sz w:val="22"/>
          <w:szCs w:val="22"/>
        </w:rPr>
        <w:t>16.</w:t>
      </w:r>
      <w:r w:rsidRPr="006F72CA">
        <w:rPr>
          <w:sz w:val="22"/>
          <w:szCs w:val="22"/>
        </w:rPr>
        <w:t xml:space="preserve">3 </w:t>
      </w:r>
      <w:r w:rsidRPr="006F72CA">
        <w:rPr>
          <w:sz w:val="22"/>
          <w:szCs w:val="22"/>
          <w:lang w:val="x-none"/>
        </w:rPr>
        <w:t xml:space="preserve">не создаёт для </w:t>
      </w:r>
      <w:r w:rsidRPr="006F72CA">
        <w:rPr>
          <w:sz w:val="22"/>
          <w:szCs w:val="22"/>
        </w:rPr>
        <w:t>Заказчика</w:t>
      </w:r>
      <w:r w:rsidRPr="006F72CA">
        <w:rPr>
          <w:color w:val="C00000"/>
          <w:sz w:val="22"/>
          <w:szCs w:val="22"/>
          <w:lang w:val="x-none"/>
        </w:rPr>
        <w:t xml:space="preserve"> </w:t>
      </w:r>
      <w:r w:rsidRPr="006F72CA">
        <w:rPr>
          <w:sz w:val="22"/>
          <w:szCs w:val="22"/>
          <w:lang w:val="x-none"/>
        </w:rPr>
        <w:t xml:space="preserve">обязательства в отношении возмещения расходов/убытков, иных платежей и/или затрат </w:t>
      </w:r>
      <w:r w:rsidRPr="006F72CA">
        <w:rPr>
          <w:sz w:val="22"/>
          <w:szCs w:val="22"/>
        </w:rPr>
        <w:t>Подрядчика</w:t>
      </w:r>
      <w:r w:rsidRPr="006F72CA">
        <w:rPr>
          <w:sz w:val="22"/>
          <w:szCs w:val="22"/>
          <w:lang w:val="x-none"/>
        </w:rPr>
        <w:t>, возникающих/возникших в связи с таким расторжением и (или) прекращением исполнения.</w:t>
      </w:r>
      <w:r w:rsidRPr="006F72CA">
        <w:rPr>
          <w:sz w:val="22"/>
          <w:szCs w:val="22"/>
        </w:rPr>
        <w:t xml:space="preserve"> </w:t>
      </w:r>
      <w:r w:rsidRPr="006F72CA">
        <w:rPr>
          <w:sz w:val="22"/>
          <w:szCs w:val="22"/>
          <w:lang w:val="x-none"/>
        </w:rPr>
        <w:t xml:space="preserve">Расторжение и (или) прекращение исполнения Договора </w:t>
      </w:r>
      <w:r w:rsidRPr="006F72CA">
        <w:rPr>
          <w:sz w:val="22"/>
          <w:szCs w:val="22"/>
        </w:rPr>
        <w:t>осуществляется путем направления Заказчиком</w:t>
      </w:r>
      <w:r w:rsidRPr="006F72CA">
        <w:rPr>
          <w:color w:val="C00000"/>
          <w:sz w:val="22"/>
          <w:szCs w:val="22"/>
        </w:rPr>
        <w:t xml:space="preserve"> </w:t>
      </w:r>
      <w:r w:rsidRPr="006F72CA">
        <w:rPr>
          <w:sz w:val="22"/>
          <w:szCs w:val="22"/>
        </w:rPr>
        <w:t xml:space="preserve">письменного уведомления не позднее, чем за 10 (десять) календарных дней до даты </w:t>
      </w:r>
      <w:r w:rsidRPr="006F72CA">
        <w:rPr>
          <w:sz w:val="22"/>
          <w:szCs w:val="22"/>
          <w:lang w:val="x-none"/>
        </w:rPr>
        <w:t>расторжени</w:t>
      </w:r>
      <w:r w:rsidRPr="006F72CA">
        <w:rPr>
          <w:sz w:val="22"/>
          <w:szCs w:val="22"/>
        </w:rPr>
        <w:t>я</w:t>
      </w:r>
      <w:r w:rsidRPr="006F72CA">
        <w:rPr>
          <w:sz w:val="22"/>
          <w:szCs w:val="22"/>
          <w:lang w:val="x-none"/>
        </w:rPr>
        <w:t xml:space="preserve"> и (или) </w:t>
      </w:r>
      <w:r w:rsidRPr="006F72CA">
        <w:rPr>
          <w:sz w:val="22"/>
          <w:szCs w:val="22"/>
        </w:rPr>
        <w:t xml:space="preserve">прекращения действия Договора. Договор считается расторгнутым и </w:t>
      </w:r>
      <w:r w:rsidRPr="006F72CA">
        <w:rPr>
          <w:sz w:val="22"/>
          <w:szCs w:val="22"/>
        </w:rPr>
        <w:lastRenderedPageBreak/>
        <w:t>(или) прекращенным с даты, указанной в уведомлении о расторжении Договора.</w:t>
      </w:r>
    </w:p>
    <w:p w14:paraId="309BDD04" w14:textId="77777777" w:rsidR="00B672AF" w:rsidRPr="006F72CA" w:rsidRDefault="00B672AF" w:rsidP="00B672AF">
      <w:pPr>
        <w:pStyle w:val="a9"/>
        <w:widowControl w:val="0"/>
        <w:tabs>
          <w:tab w:val="left" w:pos="539"/>
        </w:tabs>
        <w:suppressAutoHyphens/>
        <w:autoSpaceDN w:val="0"/>
        <w:jc w:val="center"/>
        <w:textAlignment w:val="baseline"/>
        <w:rPr>
          <w:rFonts w:eastAsia="Calibri"/>
          <w:b/>
          <w:sz w:val="22"/>
          <w:szCs w:val="22"/>
        </w:rPr>
      </w:pPr>
      <w:r w:rsidRPr="006F72CA">
        <w:rPr>
          <w:rFonts w:eastAsia="Calibri"/>
          <w:b/>
          <w:sz w:val="22"/>
          <w:szCs w:val="22"/>
        </w:rPr>
        <w:t>17.  Отходы</w:t>
      </w:r>
    </w:p>
    <w:p w14:paraId="667ABA91"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17.1.</w:t>
      </w:r>
      <w:r w:rsidRPr="006F72CA">
        <w:rPr>
          <w:sz w:val="22"/>
          <w:szCs w:val="22"/>
          <w:lang w:val="x-none"/>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D543DE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17.2.</w:t>
      </w:r>
      <w:r w:rsidRPr="006F72CA">
        <w:rPr>
          <w:sz w:val="22"/>
          <w:szCs w:val="22"/>
          <w:lang w:val="x-none"/>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3D73F46"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3A34C67"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17.3.</w:t>
      </w:r>
      <w:r w:rsidRPr="006F72CA">
        <w:rPr>
          <w:sz w:val="22"/>
          <w:szCs w:val="22"/>
          <w:lang w:val="x-none"/>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AB6DB84"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17.4.</w:t>
      </w:r>
      <w:r w:rsidRPr="006F72CA">
        <w:rPr>
          <w:sz w:val="22"/>
          <w:szCs w:val="22"/>
          <w:lang w:val="x-none"/>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6410377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17.5.</w:t>
      </w:r>
      <w:r w:rsidRPr="006F72CA">
        <w:rPr>
          <w:sz w:val="22"/>
          <w:szCs w:val="22"/>
          <w:lang w:val="x-none"/>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D2C81E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17.6.</w:t>
      </w:r>
      <w:r w:rsidRPr="006F72CA">
        <w:rPr>
          <w:sz w:val="22"/>
          <w:szCs w:val="22"/>
          <w:lang w:val="x-none"/>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0F808B8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17.7.</w:t>
      </w:r>
      <w:r w:rsidRPr="006F72CA">
        <w:rPr>
          <w:sz w:val="22"/>
          <w:szCs w:val="22"/>
          <w:lang w:val="x-none"/>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175A99C"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64785EC" w14:textId="29F8B145"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0421920" w14:textId="425FFD60" w:rsidR="001D07BD" w:rsidRPr="006F72CA" w:rsidRDefault="001D07BD">
      <w:pPr>
        <w:numPr>
          <w:ilvl w:val="12"/>
          <w:numId w:val="0"/>
        </w:numPr>
        <w:jc w:val="center"/>
        <w:rPr>
          <w:sz w:val="22"/>
          <w:szCs w:val="22"/>
        </w:rPr>
      </w:pPr>
      <w:r w:rsidRPr="006F72CA">
        <w:rPr>
          <w:b/>
          <w:bCs/>
          <w:sz w:val="22"/>
          <w:szCs w:val="22"/>
        </w:rPr>
        <w:t>1</w:t>
      </w:r>
      <w:r w:rsidR="00B672AF" w:rsidRPr="006F72CA">
        <w:rPr>
          <w:b/>
          <w:bCs/>
          <w:sz w:val="22"/>
          <w:szCs w:val="22"/>
        </w:rPr>
        <w:t>8</w:t>
      </w:r>
      <w:r w:rsidRPr="006F72CA">
        <w:rPr>
          <w:b/>
          <w:bCs/>
          <w:sz w:val="22"/>
          <w:szCs w:val="22"/>
        </w:rPr>
        <w:t>. Заключительные положения</w:t>
      </w:r>
      <w:r w:rsidRPr="006F72CA">
        <w:rPr>
          <w:sz w:val="22"/>
          <w:szCs w:val="22"/>
        </w:rPr>
        <w:t>.</w:t>
      </w:r>
    </w:p>
    <w:p w14:paraId="52CA9FB7" w14:textId="093CC48A" w:rsidR="006C1B78" w:rsidRPr="006F72CA" w:rsidRDefault="00D21EB2" w:rsidP="006C1B78">
      <w:pPr>
        <w:pStyle w:val="a4"/>
        <w:tabs>
          <w:tab w:val="left" w:pos="567"/>
        </w:tabs>
        <w:rPr>
          <w:bCs/>
          <w:i/>
          <w:sz w:val="22"/>
          <w:szCs w:val="22"/>
        </w:rPr>
      </w:pPr>
      <w:r w:rsidRPr="006F72CA">
        <w:rPr>
          <w:bCs/>
          <w:sz w:val="22"/>
          <w:szCs w:val="22"/>
        </w:rPr>
        <w:t>1</w:t>
      </w:r>
      <w:r w:rsidR="00B672AF" w:rsidRPr="006F72CA">
        <w:rPr>
          <w:bCs/>
          <w:sz w:val="22"/>
          <w:szCs w:val="22"/>
        </w:rPr>
        <w:t>8</w:t>
      </w:r>
      <w:r w:rsidRPr="006F72CA">
        <w:rPr>
          <w:bCs/>
          <w:sz w:val="22"/>
          <w:szCs w:val="22"/>
        </w:rPr>
        <w:t xml:space="preserve">.1. </w:t>
      </w:r>
      <w:r w:rsidR="006C1B78" w:rsidRPr="006F72CA">
        <w:rPr>
          <w:bCs/>
          <w:sz w:val="22"/>
          <w:szCs w:val="22"/>
        </w:rPr>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140AB93" w14:textId="79953567" w:rsidR="006C1B78" w:rsidRPr="006F72CA" w:rsidRDefault="00812473"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.2</w:t>
      </w:r>
      <w:r w:rsidR="006C1B78" w:rsidRPr="006F72CA">
        <w:rPr>
          <w:bCs/>
          <w:sz w:val="22"/>
          <w:szCs w:val="22"/>
        </w:rPr>
        <w:t xml:space="preserve">. </w:t>
      </w:r>
      <w:r w:rsidR="006C1B78" w:rsidRPr="006F72CA">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9030231" w14:textId="47AF6AC5"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3</w:t>
      </w:r>
      <w:r w:rsidR="006C1B78" w:rsidRPr="006F72CA">
        <w:rPr>
          <w:bCs/>
          <w:sz w:val="22"/>
          <w:szCs w:val="22"/>
        </w:rPr>
        <w:t xml:space="preserve">. </w:t>
      </w:r>
      <w:r w:rsidR="006C1B78" w:rsidRPr="006F72CA">
        <w:rPr>
          <w:bCs/>
          <w:sz w:val="22"/>
          <w:szCs w:val="22"/>
        </w:rPr>
        <w:tab/>
        <w:t>Договор является обязательным для правопреемников Сторон.</w:t>
      </w:r>
    </w:p>
    <w:p w14:paraId="5377D8D5" w14:textId="3D14D58E" w:rsidR="006C1B78" w:rsidRPr="006F72CA" w:rsidRDefault="00B672AF" w:rsidP="006C1B78">
      <w:pPr>
        <w:tabs>
          <w:tab w:val="left" w:pos="0"/>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4</w:t>
      </w:r>
      <w:r w:rsidR="006C1B78" w:rsidRPr="006F72CA">
        <w:rPr>
          <w:bCs/>
          <w:sz w:val="22"/>
          <w:szCs w:val="22"/>
        </w:rPr>
        <w:t>.</w:t>
      </w:r>
      <w:r w:rsidR="006C1B78" w:rsidRPr="006F72CA">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7C644B6" w14:textId="18C3B99C" w:rsidR="006C1B78" w:rsidRPr="006F72CA" w:rsidRDefault="00B672AF" w:rsidP="006C1B78">
      <w:pPr>
        <w:tabs>
          <w:tab w:val="left" w:pos="567"/>
        </w:tabs>
        <w:jc w:val="both"/>
        <w:rPr>
          <w:bCs/>
          <w:sz w:val="22"/>
          <w:szCs w:val="22"/>
        </w:rPr>
      </w:pPr>
      <w:r w:rsidRPr="006F72CA">
        <w:rPr>
          <w:bCs/>
          <w:sz w:val="22"/>
          <w:szCs w:val="22"/>
        </w:rPr>
        <w:lastRenderedPageBreak/>
        <w:t>18</w:t>
      </w:r>
      <w:r w:rsidR="006C1B78" w:rsidRPr="006F72CA">
        <w:rPr>
          <w:bCs/>
          <w:sz w:val="22"/>
          <w:szCs w:val="22"/>
        </w:rPr>
        <w:t>.</w:t>
      </w:r>
      <w:r w:rsidR="00812473" w:rsidRPr="006F72CA">
        <w:rPr>
          <w:bCs/>
          <w:sz w:val="22"/>
          <w:szCs w:val="22"/>
        </w:rPr>
        <w:t>5</w:t>
      </w:r>
      <w:r w:rsidR="006C1B78" w:rsidRPr="006F72CA">
        <w:rPr>
          <w:bCs/>
          <w:sz w:val="22"/>
          <w:szCs w:val="22"/>
        </w:rPr>
        <w:t>.</w:t>
      </w:r>
      <w:r w:rsidR="00E60CAE" w:rsidRPr="006F72CA">
        <w:rPr>
          <w:bCs/>
          <w:sz w:val="22"/>
          <w:szCs w:val="22"/>
        </w:rPr>
        <w:t xml:space="preserve"> </w:t>
      </w:r>
      <w:r w:rsidR="006C1B78" w:rsidRPr="006F72CA">
        <w:rPr>
          <w:bCs/>
          <w:sz w:val="22"/>
          <w:szCs w:val="22"/>
        </w:rPr>
        <w:t xml:space="preserve">Настоящий договор составлен в </w:t>
      </w:r>
      <w:r w:rsidR="00812473" w:rsidRPr="006F72CA">
        <w:rPr>
          <w:bCs/>
          <w:sz w:val="22"/>
          <w:szCs w:val="22"/>
        </w:rPr>
        <w:t>двух</w:t>
      </w:r>
      <w:r w:rsidR="006C1B78" w:rsidRPr="006F72CA">
        <w:rPr>
          <w:bCs/>
          <w:sz w:val="22"/>
          <w:szCs w:val="22"/>
        </w:rPr>
        <w:t xml:space="preserve"> экземплярах, имеющих равную юридическую силу, </w:t>
      </w:r>
      <w:r w:rsidR="00812473" w:rsidRPr="006F72CA">
        <w:rPr>
          <w:bCs/>
          <w:sz w:val="22"/>
          <w:szCs w:val="22"/>
        </w:rPr>
        <w:t>по одному для каждой из сторон.</w:t>
      </w:r>
    </w:p>
    <w:p w14:paraId="4C46D215" w14:textId="587BD787"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6</w:t>
      </w:r>
      <w:r w:rsidR="006C1B78" w:rsidRPr="006F72CA">
        <w:rPr>
          <w:bCs/>
          <w:sz w:val="22"/>
          <w:szCs w:val="22"/>
        </w:rPr>
        <w:t>.</w:t>
      </w:r>
      <w:r w:rsidR="006C1B78" w:rsidRPr="006F72CA">
        <w:rPr>
          <w:sz w:val="22"/>
          <w:szCs w:val="22"/>
        </w:rPr>
        <w:t xml:space="preserve"> </w:t>
      </w:r>
      <w:r w:rsidR="006C1B78" w:rsidRPr="006F72CA">
        <w:rPr>
          <w:bCs/>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F652E8" w14:textId="55DCC90C" w:rsidR="006C1B78" w:rsidRPr="006F72CA" w:rsidRDefault="00B672AF" w:rsidP="006C1B78">
      <w:pPr>
        <w:tabs>
          <w:tab w:val="left" w:pos="567"/>
        </w:tabs>
        <w:jc w:val="both"/>
        <w:rPr>
          <w:bCs/>
          <w:sz w:val="22"/>
          <w:szCs w:val="22"/>
        </w:rPr>
      </w:pPr>
      <w:r w:rsidRPr="006F72CA">
        <w:rPr>
          <w:bCs/>
          <w:sz w:val="22"/>
          <w:szCs w:val="22"/>
        </w:rPr>
        <w:t>18</w:t>
      </w:r>
      <w:r w:rsidR="00812473" w:rsidRPr="006F72CA">
        <w:rPr>
          <w:bCs/>
          <w:sz w:val="22"/>
          <w:szCs w:val="22"/>
        </w:rPr>
        <w:t>.7</w:t>
      </w:r>
      <w:r w:rsidR="006C1B78" w:rsidRPr="006F72CA">
        <w:rPr>
          <w:bCs/>
          <w:sz w:val="22"/>
          <w:szCs w:val="22"/>
        </w:rPr>
        <w:t>.</w:t>
      </w:r>
      <w:r w:rsidR="006C1B78" w:rsidRPr="006F72CA">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BD781F9" w14:textId="3A01A8B4"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8</w:t>
      </w:r>
      <w:r w:rsidR="006C1B78" w:rsidRPr="006F72CA">
        <w:rPr>
          <w:bCs/>
          <w:sz w:val="22"/>
          <w:szCs w:val="22"/>
        </w:rPr>
        <w:t>.</w:t>
      </w:r>
      <w:r w:rsidR="00E60CAE" w:rsidRPr="006F72CA">
        <w:rPr>
          <w:bCs/>
          <w:sz w:val="22"/>
          <w:szCs w:val="22"/>
        </w:rPr>
        <w:t xml:space="preserve"> </w:t>
      </w:r>
      <w:r w:rsidR="006C1B78" w:rsidRPr="006F72CA">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A1F252" w14:textId="1800C5C7" w:rsidR="006C1B78" w:rsidRPr="006F72CA" w:rsidRDefault="006C1B78"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812473" w:rsidRPr="006F72CA">
        <w:rPr>
          <w:bCs/>
          <w:sz w:val="22"/>
          <w:szCs w:val="22"/>
        </w:rPr>
        <w:t>9</w:t>
      </w:r>
      <w:r w:rsidRPr="006F72CA">
        <w:rPr>
          <w:bCs/>
          <w:sz w:val="22"/>
          <w:szCs w:val="22"/>
        </w:rPr>
        <w:t>.</w:t>
      </w:r>
      <w:r w:rsidR="00E60CAE" w:rsidRPr="006F72CA">
        <w:rPr>
          <w:bCs/>
          <w:sz w:val="22"/>
          <w:szCs w:val="22"/>
        </w:rPr>
        <w:t xml:space="preserve"> </w:t>
      </w:r>
      <w:r w:rsidRPr="006F72CA">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0D9E47E" w14:textId="45A9D058" w:rsidR="006C1B78" w:rsidRPr="006F72CA" w:rsidRDefault="006C1B78" w:rsidP="006C1B78">
      <w:pPr>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B672AF" w:rsidRPr="006F72CA">
        <w:rPr>
          <w:bCs/>
          <w:sz w:val="22"/>
          <w:szCs w:val="22"/>
        </w:rPr>
        <w:t>10</w:t>
      </w:r>
      <w:r w:rsidRPr="006F72CA">
        <w:rPr>
          <w:bCs/>
          <w:sz w:val="22"/>
          <w:szCs w:val="22"/>
        </w:rPr>
        <w:t>.</w:t>
      </w:r>
      <w:r w:rsidR="00E60CAE" w:rsidRPr="006F72CA">
        <w:rPr>
          <w:bCs/>
          <w:sz w:val="22"/>
          <w:szCs w:val="22"/>
        </w:rPr>
        <w:t xml:space="preserve"> </w:t>
      </w:r>
      <w:r w:rsidRPr="006F72CA">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21F9229" w14:textId="1ABAAC38" w:rsidR="006C1B78" w:rsidRPr="006F72CA" w:rsidRDefault="00B672AF" w:rsidP="006C1B78">
      <w:pPr>
        <w:tabs>
          <w:tab w:val="left" w:pos="0"/>
        </w:tabs>
        <w:jc w:val="both"/>
        <w:rPr>
          <w:bCs/>
          <w:sz w:val="22"/>
          <w:szCs w:val="22"/>
        </w:rPr>
      </w:pPr>
      <w:r w:rsidRPr="006F72CA">
        <w:rPr>
          <w:bCs/>
          <w:sz w:val="22"/>
          <w:szCs w:val="22"/>
        </w:rPr>
        <w:t>18</w:t>
      </w:r>
      <w:r w:rsidR="006C1B78" w:rsidRPr="006F72CA">
        <w:rPr>
          <w:bCs/>
          <w:sz w:val="22"/>
          <w:szCs w:val="22"/>
        </w:rPr>
        <w:t>.</w:t>
      </w:r>
      <w:r w:rsidRPr="006F72CA">
        <w:rPr>
          <w:bCs/>
          <w:sz w:val="22"/>
          <w:szCs w:val="22"/>
        </w:rPr>
        <w:t>11</w:t>
      </w:r>
      <w:r w:rsidR="006C1B78" w:rsidRPr="006F72CA">
        <w:rPr>
          <w:bCs/>
          <w:sz w:val="22"/>
          <w:szCs w:val="22"/>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0370750" w14:textId="117318E9" w:rsidR="006C1B78" w:rsidRPr="006F72CA" w:rsidRDefault="00B672AF" w:rsidP="006C1B78">
      <w:pPr>
        <w:tabs>
          <w:tab w:val="left" w:pos="0"/>
        </w:tabs>
        <w:jc w:val="both"/>
        <w:rPr>
          <w:bCs/>
          <w:sz w:val="22"/>
          <w:szCs w:val="22"/>
        </w:rPr>
      </w:pPr>
      <w:r w:rsidRPr="006F72CA">
        <w:rPr>
          <w:rFonts w:eastAsia="Calibri"/>
          <w:sz w:val="22"/>
          <w:szCs w:val="22"/>
          <w:lang w:eastAsia="en-US"/>
        </w:rPr>
        <w:t>18</w:t>
      </w:r>
      <w:r w:rsidR="006C1B78" w:rsidRPr="006F72CA">
        <w:rPr>
          <w:rFonts w:eastAsia="Calibri"/>
          <w:sz w:val="22"/>
          <w:szCs w:val="22"/>
          <w:lang w:eastAsia="en-US"/>
        </w:rPr>
        <w:t>.1</w:t>
      </w:r>
      <w:r w:rsidRPr="006F72CA">
        <w:rPr>
          <w:rFonts w:eastAsia="Calibri"/>
          <w:sz w:val="22"/>
          <w:szCs w:val="22"/>
          <w:lang w:eastAsia="en-US"/>
        </w:rPr>
        <w:t>2</w:t>
      </w:r>
      <w:r w:rsidR="006C1B78" w:rsidRPr="006F72CA">
        <w:rPr>
          <w:rFonts w:eastAsia="Calibri"/>
          <w:sz w:val="22"/>
          <w:szCs w:val="22"/>
          <w:lang w:eastAsia="en-US"/>
        </w:rPr>
        <w:t>.</w:t>
      </w:r>
      <w:r w:rsidR="00E60CAE" w:rsidRPr="006F72CA">
        <w:rPr>
          <w:rFonts w:eastAsia="Calibri"/>
          <w:sz w:val="22"/>
          <w:szCs w:val="22"/>
          <w:lang w:eastAsia="en-US"/>
        </w:rPr>
        <w:t xml:space="preserve"> </w:t>
      </w:r>
      <w:r w:rsidR="006C1B78" w:rsidRPr="006F72CA">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A20486D" w14:textId="6B8AC3AF" w:rsidR="000131EF" w:rsidRPr="006F72CA" w:rsidRDefault="006C1B78" w:rsidP="00DC6198">
      <w:pPr>
        <w:pStyle w:val="a4"/>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3</w:t>
      </w:r>
      <w:r w:rsidRPr="006F72CA">
        <w:rPr>
          <w:bCs/>
          <w:sz w:val="22"/>
          <w:szCs w:val="22"/>
        </w:rPr>
        <w:t>.</w:t>
      </w:r>
      <w:r w:rsidR="00E60CAE" w:rsidRPr="006F72CA">
        <w:rPr>
          <w:bCs/>
          <w:sz w:val="22"/>
          <w:szCs w:val="22"/>
        </w:rPr>
        <w:t xml:space="preserve"> </w:t>
      </w:r>
      <w:r w:rsidR="00525F72" w:rsidRPr="006F72CA">
        <w:rPr>
          <w:bCs/>
          <w:sz w:val="22"/>
          <w:szCs w:val="22"/>
        </w:rPr>
        <w:t>Стороны обязуются выполнять условия, предусмотренные Приложением №</w:t>
      </w:r>
      <w:r w:rsidR="00812473" w:rsidRPr="006F72CA">
        <w:rPr>
          <w:bCs/>
          <w:sz w:val="22"/>
          <w:szCs w:val="22"/>
        </w:rPr>
        <w:t> 6</w:t>
      </w:r>
      <w:r w:rsidR="00525F72" w:rsidRPr="006F72CA">
        <w:rPr>
          <w:bCs/>
          <w:sz w:val="22"/>
          <w:szCs w:val="22"/>
        </w:rPr>
        <w:t xml:space="preserve"> («Соглашение о соблюдении антикоррупционных условий»), Приложением №</w:t>
      </w:r>
      <w:r w:rsidR="00812473" w:rsidRPr="006F72CA">
        <w:rPr>
          <w:bCs/>
          <w:sz w:val="22"/>
          <w:szCs w:val="22"/>
        </w:rPr>
        <w:t> 7</w:t>
      </w:r>
      <w:r w:rsidR="00525F72" w:rsidRPr="006F72CA">
        <w:rPr>
          <w:bCs/>
          <w:sz w:val="22"/>
          <w:szCs w:val="22"/>
        </w:rPr>
        <w:t xml:space="preserve"> («Соглашение о соблюдении работниками подрядчика требований в области охраны труда, </w:t>
      </w:r>
      <w:r w:rsidR="00412013" w:rsidRPr="006F72CA">
        <w:rPr>
          <w:bCs/>
          <w:sz w:val="22"/>
          <w:szCs w:val="22"/>
        </w:rPr>
        <w:t xml:space="preserve">охраны окружающей среды, </w:t>
      </w:r>
      <w:r w:rsidR="00525F72" w:rsidRPr="006F72CA">
        <w:rPr>
          <w:bCs/>
          <w:sz w:val="22"/>
          <w:szCs w:val="22"/>
        </w:rPr>
        <w:t>промышленн</w:t>
      </w:r>
      <w:r w:rsidR="00E60CAE" w:rsidRPr="006F72CA">
        <w:rPr>
          <w:bCs/>
          <w:sz w:val="22"/>
          <w:szCs w:val="22"/>
        </w:rPr>
        <w:t>ой и пожарной безопасности</w:t>
      </w:r>
      <w:r w:rsidR="00F5733B" w:rsidRPr="006F72CA">
        <w:rPr>
          <w:bCs/>
          <w:sz w:val="22"/>
          <w:szCs w:val="22"/>
        </w:rPr>
        <w:t>, режима допуска и пребывания на территории Объектов Заказчика</w:t>
      </w:r>
      <w:r w:rsidR="00812473" w:rsidRPr="006F72CA">
        <w:rPr>
          <w:bCs/>
          <w:sz w:val="22"/>
          <w:szCs w:val="22"/>
        </w:rPr>
        <w:t xml:space="preserve">»), </w:t>
      </w:r>
      <w:r w:rsidR="00525F72" w:rsidRPr="006F72CA">
        <w:rPr>
          <w:bCs/>
          <w:sz w:val="22"/>
          <w:szCs w:val="22"/>
        </w:rPr>
        <w:t>Приложением №</w:t>
      </w:r>
      <w:r w:rsidR="00812473" w:rsidRPr="006F72CA">
        <w:rPr>
          <w:bCs/>
          <w:sz w:val="22"/>
          <w:szCs w:val="22"/>
        </w:rPr>
        <w:t> 8</w:t>
      </w:r>
      <w:r w:rsidR="00525F72" w:rsidRPr="006F72CA">
        <w:rPr>
          <w:bCs/>
          <w:sz w:val="22"/>
          <w:szCs w:val="22"/>
        </w:rPr>
        <w:t xml:space="preserve"> («Соглашение о соблюдении требований в области антитеррористической безопасности»)</w:t>
      </w:r>
      <w:r w:rsidR="00812473" w:rsidRPr="006F72CA">
        <w:rPr>
          <w:bCs/>
          <w:sz w:val="22"/>
          <w:szCs w:val="22"/>
        </w:rPr>
        <w:t>, Приложением № 9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 и Приложением № 10</w:t>
      </w:r>
      <w:r w:rsidR="00525F72" w:rsidRPr="006F72CA">
        <w:rPr>
          <w:bCs/>
          <w:sz w:val="22"/>
          <w:szCs w:val="22"/>
        </w:rPr>
        <w:t xml:space="preserve"> </w:t>
      </w:r>
      <w:r w:rsidR="00812473" w:rsidRPr="006F72CA">
        <w:rPr>
          <w:bCs/>
          <w:sz w:val="22"/>
          <w:szCs w:val="22"/>
        </w:rPr>
        <w:t>(«</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 </w:t>
      </w:r>
      <w:r w:rsidR="00525F72" w:rsidRPr="006F72CA">
        <w:rPr>
          <w:bCs/>
          <w:sz w:val="22"/>
          <w:szCs w:val="22"/>
        </w:rPr>
        <w:t>являющиеся неотъемлемой частью настоящего договора</w:t>
      </w:r>
      <w:r w:rsidR="000131EF" w:rsidRPr="006F72CA">
        <w:rPr>
          <w:bCs/>
          <w:sz w:val="22"/>
          <w:szCs w:val="22"/>
        </w:rPr>
        <w:t>.</w:t>
      </w:r>
    </w:p>
    <w:p w14:paraId="23875890" w14:textId="0D989108" w:rsidR="00D21EB2" w:rsidRPr="006F72CA" w:rsidRDefault="00812473" w:rsidP="00812473">
      <w:pPr>
        <w:jc w:val="both"/>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4</w:t>
      </w:r>
      <w:r w:rsidRPr="006F72CA">
        <w:rPr>
          <w:bCs/>
          <w:sz w:val="22"/>
          <w:szCs w:val="22"/>
        </w:rPr>
        <w:t>.</w:t>
      </w:r>
      <w:r w:rsidR="00D21EB2" w:rsidRPr="006F72CA">
        <w:rPr>
          <w:bCs/>
          <w:sz w:val="22"/>
          <w:szCs w:val="22"/>
        </w:rPr>
        <w:t xml:space="preserve"> Приложениями к договору </w:t>
      </w:r>
      <w:r w:rsidR="005011F6" w:rsidRPr="006F72CA">
        <w:rPr>
          <w:bCs/>
          <w:sz w:val="22"/>
          <w:szCs w:val="22"/>
        </w:rPr>
        <w:t xml:space="preserve">и его неотъемлемой частью </w:t>
      </w:r>
      <w:r w:rsidR="00D21EB2" w:rsidRPr="006F72CA">
        <w:rPr>
          <w:bCs/>
          <w:sz w:val="22"/>
          <w:szCs w:val="22"/>
        </w:rPr>
        <w:t>явля</w:t>
      </w:r>
      <w:r w:rsidR="005011F6" w:rsidRPr="006F72CA">
        <w:rPr>
          <w:bCs/>
          <w:sz w:val="22"/>
          <w:szCs w:val="22"/>
        </w:rPr>
        <w:t>ю</w:t>
      </w:r>
      <w:r w:rsidR="00D21EB2" w:rsidRPr="006F72CA">
        <w:rPr>
          <w:bCs/>
          <w:sz w:val="22"/>
          <w:szCs w:val="22"/>
        </w:rPr>
        <w:t>тся:</w:t>
      </w:r>
    </w:p>
    <w:p w14:paraId="1A5D61CF" w14:textId="5E7BFA85" w:rsidR="00AE14AA"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1</w:t>
      </w:r>
      <w:r w:rsidR="00AE14AA" w:rsidRPr="006F72CA">
        <w:rPr>
          <w:sz w:val="22"/>
          <w:szCs w:val="22"/>
        </w:rPr>
        <w:t xml:space="preserve"> - </w:t>
      </w:r>
      <w:r w:rsidR="00E60CAE" w:rsidRPr="006F72CA">
        <w:rPr>
          <w:sz w:val="22"/>
          <w:szCs w:val="22"/>
        </w:rPr>
        <w:t>П</w:t>
      </w:r>
      <w:r w:rsidR="00AE14AA" w:rsidRPr="006F72CA">
        <w:rPr>
          <w:sz w:val="22"/>
          <w:szCs w:val="22"/>
        </w:rPr>
        <w:t>ротокол согла</w:t>
      </w:r>
      <w:r w:rsidR="0003717E" w:rsidRPr="006F72CA">
        <w:rPr>
          <w:sz w:val="22"/>
          <w:szCs w:val="22"/>
        </w:rPr>
        <w:t>сования</w:t>
      </w:r>
      <w:r w:rsidR="00AE14AA" w:rsidRPr="006F72CA">
        <w:rPr>
          <w:sz w:val="22"/>
          <w:szCs w:val="22"/>
        </w:rPr>
        <w:t xml:space="preserve"> договорной цен</w:t>
      </w:r>
      <w:r w:rsidR="0003717E" w:rsidRPr="006F72CA">
        <w:rPr>
          <w:sz w:val="22"/>
          <w:szCs w:val="22"/>
        </w:rPr>
        <w:t>ы</w:t>
      </w:r>
      <w:r w:rsidR="00AE14AA" w:rsidRPr="006F72CA">
        <w:rPr>
          <w:sz w:val="22"/>
          <w:szCs w:val="22"/>
        </w:rPr>
        <w:t>;</w:t>
      </w:r>
    </w:p>
    <w:p w14:paraId="0B7DFF58" w14:textId="31A5A92F" w:rsidR="005123B2"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2</w:t>
      </w:r>
      <w:r w:rsidR="00AE14AA" w:rsidRPr="006F72CA">
        <w:rPr>
          <w:sz w:val="22"/>
          <w:szCs w:val="22"/>
        </w:rPr>
        <w:t xml:space="preserve"> - </w:t>
      </w:r>
      <w:r w:rsidR="00E60CAE" w:rsidRPr="006F72CA">
        <w:rPr>
          <w:sz w:val="22"/>
          <w:szCs w:val="22"/>
        </w:rPr>
        <w:t>Р</w:t>
      </w:r>
      <w:r w:rsidR="005123B2" w:rsidRPr="006F72CA">
        <w:rPr>
          <w:sz w:val="22"/>
          <w:szCs w:val="22"/>
        </w:rPr>
        <w:t>асчет договорной цены;</w:t>
      </w:r>
    </w:p>
    <w:p w14:paraId="7BB98ED5" w14:textId="2E464588" w:rsidR="00AE14AA" w:rsidRPr="006F72CA" w:rsidRDefault="005123B2" w:rsidP="009D227C">
      <w:pPr>
        <w:shd w:val="clear" w:color="auto" w:fill="FFFFFF"/>
        <w:autoSpaceDE w:val="0"/>
        <w:autoSpaceDN w:val="0"/>
        <w:adjustRightInd w:val="0"/>
        <w:jc w:val="both"/>
        <w:rPr>
          <w:sz w:val="22"/>
          <w:szCs w:val="22"/>
        </w:rPr>
      </w:pPr>
      <w:r w:rsidRPr="006F72CA">
        <w:rPr>
          <w:sz w:val="22"/>
          <w:szCs w:val="22"/>
        </w:rPr>
        <w:t xml:space="preserve">- Приложение № 3 - </w:t>
      </w:r>
      <w:r w:rsidR="00812473" w:rsidRPr="006F72CA">
        <w:rPr>
          <w:sz w:val="22"/>
          <w:szCs w:val="22"/>
        </w:rPr>
        <w:t>Г</w:t>
      </w:r>
      <w:r w:rsidR="0003717E" w:rsidRPr="006F72CA">
        <w:rPr>
          <w:sz w:val="22"/>
          <w:szCs w:val="22"/>
        </w:rPr>
        <w:t>рафик производства работ</w:t>
      </w:r>
      <w:r w:rsidR="00AE14AA" w:rsidRPr="006F72CA">
        <w:rPr>
          <w:sz w:val="22"/>
          <w:szCs w:val="22"/>
        </w:rPr>
        <w:t>;</w:t>
      </w:r>
    </w:p>
    <w:p w14:paraId="18A9869B" w14:textId="6E3115F4" w:rsidR="00B306F3" w:rsidRPr="006F72CA" w:rsidRDefault="002146C3" w:rsidP="009D227C">
      <w:pPr>
        <w:shd w:val="clear" w:color="auto" w:fill="FFFFFF"/>
        <w:autoSpaceDE w:val="0"/>
        <w:autoSpaceDN w:val="0"/>
        <w:adjustRightInd w:val="0"/>
        <w:jc w:val="both"/>
        <w:rPr>
          <w:sz w:val="22"/>
          <w:szCs w:val="22"/>
        </w:rPr>
      </w:pPr>
      <w:r w:rsidRPr="006F72CA">
        <w:rPr>
          <w:sz w:val="22"/>
          <w:szCs w:val="22"/>
        </w:rPr>
        <w:t>-</w:t>
      </w:r>
      <w:r w:rsidR="006D1D0C" w:rsidRPr="006F72CA">
        <w:rPr>
          <w:sz w:val="22"/>
          <w:szCs w:val="22"/>
        </w:rPr>
        <w:t xml:space="preserve"> </w:t>
      </w:r>
      <w:r w:rsidRPr="006F72CA">
        <w:rPr>
          <w:sz w:val="22"/>
          <w:szCs w:val="22"/>
        </w:rPr>
        <w:t xml:space="preserve">Приложение № </w:t>
      </w:r>
      <w:r w:rsidR="00AE14AA" w:rsidRPr="006F72CA">
        <w:rPr>
          <w:sz w:val="22"/>
          <w:szCs w:val="22"/>
        </w:rPr>
        <w:t xml:space="preserve">4 – </w:t>
      </w:r>
      <w:r w:rsidR="009E35DF" w:rsidRPr="006F72CA">
        <w:rPr>
          <w:sz w:val="22"/>
          <w:szCs w:val="22"/>
        </w:rPr>
        <w:t>Локальны</w:t>
      </w:r>
      <w:r w:rsidR="009E35DF">
        <w:rPr>
          <w:sz w:val="22"/>
          <w:szCs w:val="22"/>
        </w:rPr>
        <w:t>й</w:t>
      </w:r>
      <w:r w:rsidR="00E23E74">
        <w:rPr>
          <w:sz w:val="22"/>
          <w:szCs w:val="22"/>
        </w:rPr>
        <w:t xml:space="preserve"> </w:t>
      </w:r>
      <w:r w:rsidR="00812473" w:rsidRPr="006F72CA">
        <w:rPr>
          <w:sz w:val="22"/>
          <w:szCs w:val="22"/>
        </w:rPr>
        <w:t>сметны</w:t>
      </w:r>
      <w:r w:rsidR="006A3F27">
        <w:rPr>
          <w:sz w:val="22"/>
          <w:szCs w:val="22"/>
        </w:rPr>
        <w:t>е</w:t>
      </w:r>
      <w:r w:rsidR="00812473" w:rsidRPr="006F72CA">
        <w:rPr>
          <w:sz w:val="22"/>
          <w:szCs w:val="22"/>
        </w:rPr>
        <w:t xml:space="preserve"> расче</w:t>
      </w:r>
      <w:r w:rsidR="00B003D6" w:rsidRPr="006F72CA">
        <w:rPr>
          <w:sz w:val="22"/>
          <w:szCs w:val="22"/>
        </w:rPr>
        <w:t>т</w:t>
      </w:r>
      <w:r w:rsidR="006A3F27">
        <w:rPr>
          <w:sz w:val="22"/>
          <w:szCs w:val="22"/>
        </w:rPr>
        <w:t>ы</w:t>
      </w:r>
      <w:r w:rsidR="00812473" w:rsidRPr="006F72CA">
        <w:rPr>
          <w:sz w:val="22"/>
          <w:szCs w:val="22"/>
        </w:rPr>
        <w:t xml:space="preserve"> </w:t>
      </w:r>
      <w:r w:rsidR="00E23E74">
        <w:rPr>
          <w:sz w:val="22"/>
          <w:szCs w:val="22"/>
        </w:rPr>
        <w:t xml:space="preserve">№ </w:t>
      </w:r>
      <w:r w:rsidR="00C81ADC" w:rsidRPr="00DE2176">
        <w:rPr>
          <w:sz w:val="22"/>
          <w:szCs w:val="22"/>
        </w:rPr>
        <w:t>02-01-01</w:t>
      </w:r>
      <w:r w:rsidR="006A3F27">
        <w:rPr>
          <w:sz w:val="22"/>
          <w:szCs w:val="22"/>
        </w:rPr>
        <w:t>, 02-01-02</w:t>
      </w:r>
      <w:r w:rsidR="00B306F3" w:rsidRPr="006F72CA">
        <w:rPr>
          <w:sz w:val="22"/>
          <w:szCs w:val="22"/>
        </w:rPr>
        <w:t>;</w:t>
      </w:r>
    </w:p>
    <w:p w14:paraId="3A9D9A49" w14:textId="52D1509D" w:rsidR="00354D4E" w:rsidRPr="006F72CA" w:rsidRDefault="00354D4E" w:rsidP="009D227C">
      <w:pPr>
        <w:shd w:val="clear" w:color="auto" w:fill="FFFFFF"/>
        <w:autoSpaceDE w:val="0"/>
        <w:autoSpaceDN w:val="0"/>
        <w:adjustRightInd w:val="0"/>
        <w:jc w:val="both"/>
        <w:rPr>
          <w:sz w:val="22"/>
          <w:szCs w:val="22"/>
        </w:rPr>
      </w:pPr>
      <w:r w:rsidRPr="006F72CA">
        <w:rPr>
          <w:sz w:val="22"/>
          <w:szCs w:val="22"/>
        </w:rPr>
        <w:t>- Приложение № 5</w:t>
      </w:r>
      <w:r w:rsidR="00812473" w:rsidRPr="006F72CA">
        <w:rPr>
          <w:sz w:val="22"/>
          <w:szCs w:val="22"/>
        </w:rPr>
        <w:t xml:space="preserve"> </w:t>
      </w:r>
      <w:r w:rsidRPr="006F72CA">
        <w:rPr>
          <w:sz w:val="22"/>
          <w:szCs w:val="22"/>
        </w:rPr>
        <w:t>-</w:t>
      </w:r>
      <w:r w:rsidR="00812473" w:rsidRPr="006F72CA">
        <w:rPr>
          <w:sz w:val="22"/>
          <w:szCs w:val="22"/>
        </w:rPr>
        <w:t xml:space="preserve"> </w:t>
      </w:r>
      <w:r w:rsidR="00E27696">
        <w:rPr>
          <w:bCs/>
          <w:iCs/>
          <w:sz w:val="22"/>
          <w:szCs w:val="22"/>
        </w:rPr>
        <w:t>Ведомост</w:t>
      </w:r>
      <w:r w:rsidR="006A3F27">
        <w:rPr>
          <w:bCs/>
          <w:iCs/>
          <w:sz w:val="22"/>
          <w:szCs w:val="22"/>
        </w:rPr>
        <w:t>и</w:t>
      </w:r>
      <w:r w:rsidR="00E27696">
        <w:rPr>
          <w:bCs/>
          <w:iCs/>
          <w:sz w:val="22"/>
          <w:szCs w:val="22"/>
        </w:rPr>
        <w:t xml:space="preserve"> объемов работ № 1</w:t>
      </w:r>
      <w:r w:rsidR="006A3F27">
        <w:rPr>
          <w:bCs/>
          <w:iCs/>
          <w:sz w:val="22"/>
          <w:szCs w:val="22"/>
        </w:rPr>
        <w:t>, № 2</w:t>
      </w:r>
      <w:r w:rsidRPr="006F72CA">
        <w:rPr>
          <w:sz w:val="22"/>
          <w:szCs w:val="22"/>
        </w:rPr>
        <w:t>;</w:t>
      </w:r>
    </w:p>
    <w:p w14:paraId="4B34C247" w14:textId="2B10FEAE" w:rsidR="00D21EB2" w:rsidRPr="006F72CA" w:rsidRDefault="00B306F3" w:rsidP="009D227C">
      <w:pPr>
        <w:rPr>
          <w:sz w:val="22"/>
          <w:szCs w:val="22"/>
        </w:rPr>
      </w:pPr>
      <w:r w:rsidRPr="006F72CA">
        <w:rPr>
          <w:sz w:val="22"/>
          <w:szCs w:val="22"/>
        </w:rPr>
        <w:t xml:space="preserve">- Приложение № </w:t>
      </w:r>
      <w:r w:rsidR="00354D4E" w:rsidRPr="006F72CA">
        <w:rPr>
          <w:sz w:val="22"/>
          <w:szCs w:val="22"/>
        </w:rPr>
        <w:t>6</w:t>
      </w:r>
      <w:r w:rsidRPr="006F72CA">
        <w:rPr>
          <w:sz w:val="22"/>
          <w:szCs w:val="22"/>
        </w:rPr>
        <w:t xml:space="preserve"> - </w:t>
      </w:r>
      <w:r w:rsidR="00812473" w:rsidRPr="006F72CA">
        <w:rPr>
          <w:bCs/>
          <w:iCs/>
          <w:sz w:val="22"/>
          <w:szCs w:val="22"/>
        </w:rPr>
        <w:t>Соглашение о соблюдении антикоррупционных условий</w:t>
      </w:r>
      <w:r w:rsidR="00D21EB2" w:rsidRPr="006F72CA">
        <w:rPr>
          <w:sz w:val="22"/>
          <w:szCs w:val="22"/>
        </w:rPr>
        <w:t>;</w:t>
      </w:r>
    </w:p>
    <w:p w14:paraId="420DFCE1" w14:textId="11FAF894" w:rsidR="009D227C" w:rsidRPr="006F72CA" w:rsidRDefault="00D21EB2" w:rsidP="00E12897">
      <w:pPr>
        <w:rPr>
          <w:sz w:val="22"/>
          <w:szCs w:val="22"/>
        </w:rPr>
      </w:pPr>
      <w:r w:rsidRPr="006F72CA">
        <w:rPr>
          <w:sz w:val="22"/>
          <w:szCs w:val="22"/>
        </w:rPr>
        <w:t xml:space="preserve">- Приложение № 7 – </w:t>
      </w:r>
      <w:r w:rsidR="00812473" w:rsidRPr="006F72CA">
        <w:rPr>
          <w:bCs/>
          <w:i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5179C5" w:rsidRPr="006F72CA">
        <w:rPr>
          <w:sz w:val="22"/>
          <w:szCs w:val="22"/>
        </w:rPr>
        <w:t>;</w:t>
      </w:r>
    </w:p>
    <w:p w14:paraId="2DAB0A79" w14:textId="22BA0E57" w:rsidR="005E4742" w:rsidRPr="006F72CA" w:rsidRDefault="005E4742" w:rsidP="00E12897">
      <w:pPr>
        <w:rPr>
          <w:bCs/>
          <w:iCs/>
          <w:sz w:val="22"/>
          <w:szCs w:val="22"/>
        </w:rPr>
      </w:pPr>
      <w:r w:rsidRPr="006F72CA">
        <w:rPr>
          <w:bCs/>
          <w:iCs/>
          <w:sz w:val="22"/>
          <w:szCs w:val="22"/>
        </w:rPr>
        <w:t>- Приложение №</w:t>
      </w:r>
      <w:r w:rsidR="00F55262" w:rsidRPr="006F72CA">
        <w:rPr>
          <w:bCs/>
          <w:iCs/>
          <w:sz w:val="22"/>
          <w:szCs w:val="22"/>
        </w:rPr>
        <w:t xml:space="preserve"> </w:t>
      </w:r>
      <w:r w:rsidR="009D227C" w:rsidRPr="006F72CA">
        <w:rPr>
          <w:bCs/>
          <w:iCs/>
          <w:sz w:val="22"/>
          <w:szCs w:val="22"/>
        </w:rPr>
        <w:t>8</w:t>
      </w:r>
      <w:r w:rsidRPr="006F72CA">
        <w:rPr>
          <w:bCs/>
          <w:iCs/>
          <w:sz w:val="22"/>
          <w:szCs w:val="22"/>
        </w:rPr>
        <w:t xml:space="preserve"> –</w:t>
      </w:r>
      <w:r w:rsidR="00812473" w:rsidRPr="006F72CA">
        <w:rPr>
          <w:bCs/>
          <w:iCs/>
          <w:sz w:val="22"/>
          <w:szCs w:val="22"/>
        </w:rPr>
        <w:t xml:space="preserve"> Соглашение о соблюдении требований в области антитеррористической безопасности</w:t>
      </w:r>
      <w:r w:rsidR="00E03E0C" w:rsidRPr="006F72CA">
        <w:rPr>
          <w:bCs/>
          <w:iCs/>
          <w:sz w:val="22"/>
          <w:szCs w:val="22"/>
        </w:rPr>
        <w:t>;</w:t>
      </w:r>
    </w:p>
    <w:p w14:paraId="15BD896B" w14:textId="79860641" w:rsidR="00E03E0C" w:rsidRPr="006F72CA" w:rsidRDefault="00E03E0C" w:rsidP="009D227C">
      <w:pPr>
        <w:jc w:val="both"/>
        <w:rPr>
          <w:bCs/>
          <w:iCs/>
          <w:sz w:val="22"/>
          <w:szCs w:val="22"/>
        </w:rPr>
      </w:pPr>
      <w:r w:rsidRPr="006F72CA">
        <w:rPr>
          <w:bCs/>
          <w:iCs/>
          <w:sz w:val="22"/>
          <w:szCs w:val="22"/>
        </w:rPr>
        <w:t>-</w:t>
      </w:r>
      <w:r w:rsidR="006D1D0C" w:rsidRPr="006F72CA">
        <w:rPr>
          <w:bCs/>
          <w:iCs/>
          <w:sz w:val="22"/>
          <w:szCs w:val="22"/>
        </w:rPr>
        <w:t xml:space="preserve"> </w:t>
      </w:r>
      <w:r w:rsidRPr="006F72CA">
        <w:rPr>
          <w:bCs/>
          <w:iCs/>
          <w:sz w:val="22"/>
          <w:szCs w:val="22"/>
        </w:rPr>
        <w:t>Приложение №</w:t>
      </w:r>
      <w:r w:rsidR="00F55262" w:rsidRPr="006F72CA">
        <w:rPr>
          <w:bCs/>
          <w:iCs/>
          <w:sz w:val="22"/>
          <w:szCs w:val="22"/>
        </w:rPr>
        <w:t xml:space="preserve"> </w:t>
      </w:r>
      <w:r w:rsidR="009D227C" w:rsidRPr="006F72CA">
        <w:rPr>
          <w:bCs/>
          <w:iCs/>
          <w:sz w:val="22"/>
          <w:szCs w:val="22"/>
        </w:rPr>
        <w:t>9</w:t>
      </w:r>
      <w:r w:rsidR="005179C5" w:rsidRPr="006F72CA">
        <w:rPr>
          <w:bCs/>
          <w:iCs/>
          <w:sz w:val="22"/>
          <w:szCs w:val="22"/>
        </w:rPr>
        <w:t xml:space="preserve"> –</w:t>
      </w:r>
      <w:r w:rsidR="00812473" w:rsidRPr="006F72CA">
        <w:rPr>
          <w:bCs/>
          <w:iCs/>
          <w:sz w:val="22"/>
          <w:szCs w:val="22"/>
        </w:rPr>
        <w:t xml:space="preserve">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w:t>
      </w:r>
      <w:r w:rsidR="00525F72" w:rsidRPr="006F72CA">
        <w:rPr>
          <w:bCs/>
          <w:iCs/>
          <w:sz w:val="22"/>
          <w:szCs w:val="22"/>
        </w:rPr>
        <w:t>;</w:t>
      </w:r>
    </w:p>
    <w:p w14:paraId="234D8FF6" w14:textId="040519A5" w:rsidR="00525F72" w:rsidRPr="006F72CA" w:rsidRDefault="007F47EF" w:rsidP="009D227C">
      <w:pPr>
        <w:jc w:val="both"/>
        <w:rPr>
          <w:bCs/>
          <w:iCs/>
          <w:sz w:val="22"/>
          <w:szCs w:val="22"/>
        </w:rPr>
      </w:pPr>
      <w:r w:rsidRPr="006F72CA">
        <w:rPr>
          <w:bCs/>
          <w:iCs/>
          <w:sz w:val="22"/>
          <w:szCs w:val="22"/>
        </w:rPr>
        <w:t>-</w:t>
      </w:r>
      <w:r w:rsidR="00812473" w:rsidRPr="006F72CA">
        <w:rPr>
          <w:bCs/>
          <w:iCs/>
          <w:sz w:val="22"/>
          <w:szCs w:val="22"/>
        </w:rPr>
        <w:t xml:space="preserve"> </w:t>
      </w:r>
      <w:r w:rsidR="00525F72" w:rsidRPr="006F72CA">
        <w:rPr>
          <w:bCs/>
          <w:iCs/>
          <w:sz w:val="22"/>
          <w:szCs w:val="22"/>
        </w:rPr>
        <w:t>Приложение № 10 -</w:t>
      </w:r>
      <w:r w:rsidR="00812473" w:rsidRPr="006F72CA">
        <w:rPr>
          <w:bCs/>
          <w:iCs/>
          <w:sz w:val="22"/>
          <w:szCs w:val="22"/>
        </w:rPr>
        <w:t xml:space="preserve"> </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w:t>
      </w:r>
      <w:r w:rsidR="00812473" w:rsidRPr="006F72CA">
        <w:rPr>
          <w:bCs/>
          <w:iCs/>
          <w:sz w:val="22"/>
          <w:szCs w:val="22"/>
        </w:rPr>
        <w:t>;</w:t>
      </w:r>
    </w:p>
    <w:p w14:paraId="3CFB54BF" w14:textId="77777777" w:rsidR="00814645" w:rsidRPr="006F72CA" w:rsidRDefault="00411426" w:rsidP="00411426">
      <w:pPr>
        <w:jc w:val="both"/>
        <w:rPr>
          <w:sz w:val="22"/>
          <w:szCs w:val="22"/>
          <w:lang w:eastAsia="x-none"/>
        </w:rPr>
      </w:pPr>
      <w:r w:rsidRPr="006F72CA">
        <w:rPr>
          <w:bCs/>
          <w:iCs/>
          <w:sz w:val="22"/>
          <w:szCs w:val="22"/>
        </w:rPr>
        <w:t xml:space="preserve">- Приложение № 11 </w:t>
      </w:r>
      <w:r w:rsidR="00327FFE" w:rsidRPr="006F72CA">
        <w:rPr>
          <w:bCs/>
          <w:iCs/>
          <w:sz w:val="22"/>
          <w:szCs w:val="22"/>
        </w:rPr>
        <w:t>–</w:t>
      </w:r>
      <w:r w:rsidR="007F47EF" w:rsidRPr="006F72CA">
        <w:rPr>
          <w:rFonts w:ascii="Calibri" w:eastAsia="Calibri" w:hAnsi="Calibri"/>
          <w:sz w:val="22"/>
          <w:szCs w:val="22"/>
          <w:lang w:eastAsia="en-US"/>
        </w:rPr>
        <w:t xml:space="preserve"> </w:t>
      </w:r>
      <w:r w:rsidR="00327FFE" w:rsidRPr="006F72CA">
        <w:rPr>
          <w:sz w:val="22"/>
          <w:szCs w:val="22"/>
          <w:lang w:eastAsia="x-none"/>
        </w:rPr>
        <w:t>Форма сбора отчетности по охране труда Подрядчиком</w:t>
      </w:r>
      <w:r w:rsidR="00814645" w:rsidRPr="006F72CA">
        <w:rPr>
          <w:sz w:val="22"/>
          <w:szCs w:val="22"/>
          <w:lang w:eastAsia="x-none"/>
        </w:rPr>
        <w:t>;</w:t>
      </w:r>
    </w:p>
    <w:p w14:paraId="4FDDE295" w14:textId="53D672C6" w:rsidR="009D14AC" w:rsidRDefault="00814645" w:rsidP="00411426">
      <w:pPr>
        <w:jc w:val="both"/>
        <w:rPr>
          <w:sz w:val="22"/>
          <w:szCs w:val="22"/>
        </w:rPr>
      </w:pPr>
      <w:r w:rsidRPr="006F72CA">
        <w:rPr>
          <w:sz w:val="22"/>
          <w:szCs w:val="22"/>
          <w:lang w:eastAsia="x-none"/>
        </w:rPr>
        <w:t xml:space="preserve">- Приложение № 12 </w:t>
      </w:r>
      <w:r w:rsidRPr="006F72CA">
        <w:rPr>
          <w:bCs/>
          <w:iCs/>
          <w:sz w:val="22"/>
          <w:szCs w:val="22"/>
        </w:rPr>
        <w:t>–</w:t>
      </w:r>
      <w:r w:rsidR="00011F32" w:rsidRPr="006F72CA">
        <w:rPr>
          <w:bCs/>
          <w:iCs/>
          <w:sz w:val="22"/>
          <w:szCs w:val="22"/>
        </w:rPr>
        <w:t xml:space="preserve"> </w:t>
      </w:r>
      <w:r w:rsidR="00002793" w:rsidRPr="006F72CA">
        <w:rPr>
          <w:sz w:val="22"/>
          <w:szCs w:val="22"/>
        </w:rPr>
        <w:t>Форма предложения по увеличению цены материалов, предоставляемых подрядчиком, в рамках догов</w:t>
      </w:r>
      <w:r w:rsidR="00E27696">
        <w:rPr>
          <w:sz w:val="22"/>
          <w:szCs w:val="22"/>
        </w:rPr>
        <w:t>ора подряда, в условиях санкций</w:t>
      </w:r>
      <w:r w:rsidR="004961F9">
        <w:rPr>
          <w:sz w:val="22"/>
          <w:szCs w:val="22"/>
        </w:rPr>
        <w:t>;</w:t>
      </w:r>
    </w:p>
    <w:p w14:paraId="64FDEC3F" w14:textId="0CB85A5D" w:rsidR="004961F9" w:rsidRPr="00E27696" w:rsidRDefault="004961F9" w:rsidP="00411426">
      <w:pPr>
        <w:jc w:val="both"/>
        <w:rPr>
          <w:sz w:val="22"/>
          <w:szCs w:val="22"/>
        </w:rPr>
      </w:pPr>
      <w:r>
        <w:rPr>
          <w:sz w:val="22"/>
          <w:szCs w:val="22"/>
        </w:rPr>
        <w:t xml:space="preserve">- Приложение № 13 – Протокол разделения поставки </w:t>
      </w:r>
      <w:r w:rsidR="006A3F27">
        <w:rPr>
          <w:sz w:val="22"/>
          <w:szCs w:val="22"/>
        </w:rPr>
        <w:t>оборудования</w:t>
      </w:r>
      <w:r>
        <w:rPr>
          <w:sz w:val="22"/>
          <w:szCs w:val="22"/>
        </w:rPr>
        <w:t>.</w:t>
      </w:r>
    </w:p>
    <w:p w14:paraId="71988BC8" w14:textId="19275046" w:rsidR="00411426" w:rsidRPr="006F72CA" w:rsidRDefault="00411426" w:rsidP="00411426">
      <w:pPr>
        <w:jc w:val="both"/>
        <w:rPr>
          <w:sz w:val="22"/>
          <w:szCs w:val="22"/>
          <w:lang w:eastAsia="x-none"/>
        </w:rPr>
      </w:pPr>
    </w:p>
    <w:p w14:paraId="5F3A61E0" w14:textId="753AAEE1" w:rsidR="00485AAD" w:rsidRDefault="00485AAD" w:rsidP="00C32E09">
      <w:pPr>
        <w:ind w:firstLine="708"/>
        <w:jc w:val="both"/>
        <w:rPr>
          <w:bCs/>
          <w:iCs/>
          <w:sz w:val="22"/>
          <w:szCs w:val="22"/>
        </w:rPr>
      </w:pPr>
      <w:r w:rsidRPr="006F72CA">
        <w:rPr>
          <w:bCs/>
          <w:iCs/>
          <w:sz w:val="22"/>
          <w:szCs w:val="22"/>
        </w:rPr>
        <w:t>Техническая документация является неотъемлемой частью настоящего договора.</w:t>
      </w:r>
    </w:p>
    <w:p w14:paraId="6753D763" w14:textId="77777777" w:rsidR="00E27696" w:rsidRPr="006F72CA" w:rsidRDefault="00E27696" w:rsidP="00C32E09">
      <w:pPr>
        <w:ind w:firstLine="708"/>
        <w:jc w:val="both"/>
        <w:rPr>
          <w:bCs/>
          <w:iCs/>
          <w:sz w:val="22"/>
          <w:szCs w:val="22"/>
        </w:rPr>
      </w:pPr>
    </w:p>
    <w:p w14:paraId="207D0728" w14:textId="77777777" w:rsidR="00CC6C3D" w:rsidRPr="006F72CA" w:rsidRDefault="00CC6C3D" w:rsidP="00CC6C3D">
      <w:pPr>
        <w:jc w:val="center"/>
        <w:rPr>
          <w:b/>
          <w:sz w:val="22"/>
          <w:szCs w:val="22"/>
        </w:rPr>
      </w:pPr>
      <w:r w:rsidRPr="006F72CA">
        <w:rPr>
          <w:b/>
          <w:sz w:val="22"/>
          <w:szCs w:val="22"/>
        </w:rPr>
        <w:t>1</w:t>
      </w:r>
      <w:r w:rsidR="006C1B78" w:rsidRPr="006F72CA">
        <w:rPr>
          <w:b/>
          <w:sz w:val="22"/>
          <w:szCs w:val="22"/>
        </w:rPr>
        <w:t>8</w:t>
      </w:r>
      <w:r w:rsidRPr="006F72CA">
        <w:rPr>
          <w:b/>
          <w:sz w:val="22"/>
          <w:szCs w:val="22"/>
        </w:rPr>
        <w:t>. Юридические адреса и банковские реквизиты сторон.</w:t>
      </w:r>
    </w:p>
    <w:tbl>
      <w:tblPr>
        <w:tblW w:w="9331" w:type="dxa"/>
        <w:tblInd w:w="108" w:type="dxa"/>
        <w:tblLook w:val="00A0" w:firstRow="1" w:lastRow="0" w:firstColumn="1" w:lastColumn="0" w:noHBand="0" w:noVBand="0"/>
      </w:tblPr>
      <w:tblGrid>
        <w:gridCol w:w="4212"/>
        <w:gridCol w:w="5119"/>
      </w:tblGrid>
      <w:tr w:rsidR="0099311B" w:rsidRPr="006F72CA" w14:paraId="3D5BC23A" w14:textId="77777777" w:rsidTr="005F075A">
        <w:trPr>
          <w:cantSplit/>
        </w:trPr>
        <w:tc>
          <w:tcPr>
            <w:tcW w:w="4212" w:type="dxa"/>
          </w:tcPr>
          <w:p w14:paraId="0A0F90CD" w14:textId="77777777" w:rsidR="0099311B" w:rsidRPr="006F72CA" w:rsidRDefault="0099311B" w:rsidP="005F075A">
            <w:pPr>
              <w:widowControl w:val="0"/>
              <w:autoSpaceDE w:val="0"/>
              <w:autoSpaceDN w:val="0"/>
              <w:adjustRightInd w:val="0"/>
              <w:ind w:left="34"/>
              <w:rPr>
                <w:b/>
                <w:sz w:val="22"/>
                <w:szCs w:val="22"/>
              </w:rPr>
            </w:pPr>
            <w:r w:rsidRPr="006F72CA">
              <w:rPr>
                <w:b/>
                <w:sz w:val="22"/>
                <w:szCs w:val="22"/>
              </w:rPr>
              <w:t>Подрядчик:</w:t>
            </w:r>
          </w:p>
        </w:tc>
        <w:tc>
          <w:tcPr>
            <w:tcW w:w="5119" w:type="dxa"/>
          </w:tcPr>
          <w:p w14:paraId="1232AE77" w14:textId="77777777" w:rsidR="0099311B" w:rsidRPr="006F72CA" w:rsidRDefault="0099311B" w:rsidP="005F075A">
            <w:pPr>
              <w:widowControl w:val="0"/>
              <w:autoSpaceDE w:val="0"/>
              <w:autoSpaceDN w:val="0"/>
              <w:adjustRightInd w:val="0"/>
              <w:ind w:left="33"/>
              <w:rPr>
                <w:b/>
                <w:sz w:val="22"/>
                <w:szCs w:val="22"/>
              </w:rPr>
            </w:pPr>
            <w:r w:rsidRPr="006F72CA">
              <w:rPr>
                <w:b/>
                <w:sz w:val="22"/>
                <w:szCs w:val="22"/>
              </w:rPr>
              <w:t>Заказчик:</w:t>
            </w:r>
          </w:p>
        </w:tc>
      </w:tr>
      <w:tr w:rsidR="00BD3D83" w:rsidRPr="006F72CA" w14:paraId="594C7597" w14:textId="77777777" w:rsidTr="005F075A">
        <w:trPr>
          <w:cantSplit/>
        </w:trPr>
        <w:tc>
          <w:tcPr>
            <w:tcW w:w="4212" w:type="dxa"/>
          </w:tcPr>
          <w:p w14:paraId="6118083F" w14:textId="6020D264" w:rsidR="00BD3D83" w:rsidRPr="006F72CA" w:rsidRDefault="00BD3D83" w:rsidP="0053273C">
            <w:pPr>
              <w:pStyle w:val="a4"/>
              <w:jc w:val="left"/>
              <w:rPr>
                <w:sz w:val="22"/>
                <w:szCs w:val="22"/>
              </w:rPr>
            </w:pPr>
          </w:p>
        </w:tc>
        <w:tc>
          <w:tcPr>
            <w:tcW w:w="5119" w:type="dxa"/>
          </w:tcPr>
          <w:p w14:paraId="7201490D" w14:textId="77777777" w:rsidR="00BD3D83" w:rsidRPr="006F72CA" w:rsidRDefault="00BD3D83" w:rsidP="00BD3D83">
            <w:pPr>
              <w:outlineLvl w:val="0"/>
              <w:rPr>
                <w:b/>
                <w:sz w:val="22"/>
                <w:szCs w:val="22"/>
              </w:rPr>
            </w:pPr>
            <w:r w:rsidRPr="006F72CA">
              <w:rPr>
                <w:b/>
                <w:sz w:val="22"/>
                <w:szCs w:val="22"/>
              </w:rPr>
              <w:t xml:space="preserve">ООО «Байкальская энергетическая компания» </w:t>
            </w:r>
          </w:p>
          <w:p w14:paraId="365C74B4" w14:textId="77777777" w:rsidR="00BD3D83" w:rsidRPr="006F72CA" w:rsidRDefault="00BD3D83" w:rsidP="00BD3D83">
            <w:pPr>
              <w:outlineLvl w:val="0"/>
              <w:rPr>
                <w:b/>
                <w:sz w:val="22"/>
                <w:szCs w:val="22"/>
              </w:rPr>
            </w:pPr>
            <w:r w:rsidRPr="006F72CA">
              <w:rPr>
                <w:sz w:val="22"/>
                <w:szCs w:val="22"/>
              </w:rPr>
              <w:t>office@baikalenergy.com.</w:t>
            </w:r>
            <w:r w:rsidRPr="006F72CA">
              <w:rPr>
                <w:b/>
                <w:sz w:val="22"/>
                <w:szCs w:val="22"/>
              </w:rPr>
              <w:t>;</w:t>
            </w:r>
          </w:p>
          <w:p w14:paraId="13F5F655" w14:textId="77777777" w:rsidR="00BD3D83" w:rsidRPr="006F72CA" w:rsidRDefault="00BD3D83" w:rsidP="00BD3D83">
            <w:pPr>
              <w:rPr>
                <w:sz w:val="22"/>
                <w:szCs w:val="22"/>
              </w:rPr>
            </w:pPr>
            <w:r w:rsidRPr="006F72CA">
              <w:rPr>
                <w:sz w:val="22"/>
                <w:szCs w:val="22"/>
              </w:rPr>
              <w:t xml:space="preserve">Юридический адрес: 664011, г. Иркутск, </w:t>
            </w:r>
          </w:p>
          <w:p w14:paraId="5DF7E5A8" w14:textId="77777777" w:rsidR="00BD3D83" w:rsidRPr="006F72CA" w:rsidRDefault="00BD3D83" w:rsidP="00BD3D83">
            <w:pPr>
              <w:jc w:val="both"/>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 кабинет 405.</w:t>
            </w:r>
          </w:p>
          <w:p w14:paraId="0A324284" w14:textId="77777777" w:rsidR="00BD3D83" w:rsidRPr="006F72CA" w:rsidRDefault="00BD3D83" w:rsidP="00BD3D83">
            <w:pPr>
              <w:rPr>
                <w:sz w:val="22"/>
                <w:szCs w:val="22"/>
              </w:rPr>
            </w:pPr>
            <w:r w:rsidRPr="006F72CA">
              <w:rPr>
                <w:sz w:val="22"/>
                <w:szCs w:val="22"/>
              </w:rPr>
              <w:t xml:space="preserve">Почтовый адрес: 664011, г. Иркутск, </w:t>
            </w:r>
          </w:p>
          <w:p w14:paraId="452E6552" w14:textId="77777777" w:rsidR="00BD3D83" w:rsidRPr="006F72CA" w:rsidRDefault="00BD3D83" w:rsidP="00BD3D83">
            <w:pPr>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w:t>
            </w:r>
          </w:p>
          <w:p w14:paraId="1FF1CA71" w14:textId="77777777" w:rsidR="00BD3D83" w:rsidRPr="006F72CA" w:rsidRDefault="00BD3D83" w:rsidP="00BD3D83">
            <w:pPr>
              <w:rPr>
                <w:sz w:val="22"/>
                <w:szCs w:val="22"/>
              </w:rPr>
            </w:pPr>
            <w:r w:rsidRPr="006F72CA">
              <w:rPr>
                <w:sz w:val="22"/>
                <w:szCs w:val="22"/>
              </w:rPr>
              <w:t>ИНН/ КПП 3808229774/380801001</w:t>
            </w:r>
          </w:p>
          <w:p w14:paraId="19F007C0" w14:textId="77777777" w:rsidR="00BD3D83" w:rsidRPr="006F72CA" w:rsidRDefault="00BD3D83" w:rsidP="00BD3D83">
            <w:pPr>
              <w:jc w:val="both"/>
              <w:rPr>
                <w:sz w:val="22"/>
                <w:szCs w:val="22"/>
              </w:rPr>
            </w:pPr>
            <w:r w:rsidRPr="006F72CA">
              <w:rPr>
                <w:sz w:val="22"/>
                <w:szCs w:val="22"/>
              </w:rPr>
              <w:t>Банковские реквизиты: БАЙКАЛЬСКИЙ БАНК ПАО СБЕРБАНК г. Иркутск</w:t>
            </w:r>
          </w:p>
          <w:p w14:paraId="28661B28" w14:textId="77777777" w:rsidR="00BD3D83" w:rsidRPr="006F72CA" w:rsidRDefault="00BD3D83" w:rsidP="00BD3D83">
            <w:pPr>
              <w:tabs>
                <w:tab w:val="right" w:pos="4620"/>
              </w:tabs>
              <w:jc w:val="both"/>
              <w:rPr>
                <w:sz w:val="22"/>
                <w:szCs w:val="22"/>
              </w:rPr>
            </w:pPr>
            <w:r w:rsidRPr="006F72CA">
              <w:rPr>
                <w:sz w:val="22"/>
                <w:szCs w:val="22"/>
              </w:rPr>
              <w:t>Расчетный счет 40702810918350014312</w:t>
            </w:r>
            <w:r w:rsidRPr="006F72CA">
              <w:rPr>
                <w:sz w:val="22"/>
                <w:szCs w:val="22"/>
              </w:rPr>
              <w:tab/>
            </w:r>
          </w:p>
          <w:p w14:paraId="702C8F2A" w14:textId="77777777" w:rsidR="00BD3D83" w:rsidRPr="006F72CA" w:rsidRDefault="00BD3D83" w:rsidP="00BD3D83">
            <w:pPr>
              <w:jc w:val="both"/>
              <w:rPr>
                <w:sz w:val="22"/>
                <w:szCs w:val="22"/>
              </w:rPr>
            </w:pPr>
            <w:r w:rsidRPr="006F72CA">
              <w:rPr>
                <w:sz w:val="22"/>
                <w:szCs w:val="22"/>
              </w:rPr>
              <w:t>корсчет 30101810900000000607</w:t>
            </w:r>
          </w:p>
          <w:p w14:paraId="787D42F4" w14:textId="77777777" w:rsidR="00BD3D83" w:rsidRPr="006F72CA" w:rsidRDefault="00BD3D83" w:rsidP="00BD3D83">
            <w:pPr>
              <w:jc w:val="both"/>
              <w:rPr>
                <w:sz w:val="22"/>
                <w:szCs w:val="22"/>
              </w:rPr>
            </w:pPr>
            <w:r w:rsidRPr="006F72CA">
              <w:rPr>
                <w:sz w:val="22"/>
                <w:szCs w:val="22"/>
              </w:rPr>
              <w:t xml:space="preserve">БИК 042520607 </w:t>
            </w:r>
          </w:p>
          <w:p w14:paraId="787E7EDA" w14:textId="77777777" w:rsidR="00BD3D83" w:rsidRPr="006F72CA" w:rsidRDefault="00BD3D83" w:rsidP="00BD3D83">
            <w:pPr>
              <w:jc w:val="both"/>
              <w:rPr>
                <w:b/>
                <w:sz w:val="22"/>
                <w:szCs w:val="22"/>
              </w:rPr>
            </w:pPr>
            <w:r w:rsidRPr="006F72CA">
              <w:rPr>
                <w:b/>
                <w:sz w:val="22"/>
                <w:szCs w:val="22"/>
              </w:rPr>
              <w:t>Получатель результата работ:</w:t>
            </w:r>
          </w:p>
          <w:p w14:paraId="27D566E9" w14:textId="77777777" w:rsidR="00BD3D83" w:rsidRPr="006F72CA" w:rsidRDefault="00BD3D83" w:rsidP="00BD3D83">
            <w:pPr>
              <w:widowControl w:val="0"/>
              <w:tabs>
                <w:tab w:val="left" w:pos="3696"/>
              </w:tabs>
              <w:autoSpaceDE w:val="0"/>
              <w:autoSpaceDN w:val="0"/>
              <w:adjustRightInd w:val="0"/>
              <w:ind w:left="33"/>
              <w:rPr>
                <w:sz w:val="22"/>
                <w:szCs w:val="22"/>
              </w:rPr>
            </w:pPr>
            <w:r w:rsidRPr="006F72CA">
              <w:rPr>
                <w:sz w:val="22"/>
                <w:szCs w:val="22"/>
              </w:rPr>
              <w:t xml:space="preserve">Филиал ООО «Байкальская энергетическая компания» ТЭЦ-6 </w:t>
            </w:r>
          </w:p>
          <w:p w14:paraId="40D9B9E8" w14:textId="77777777" w:rsidR="00BD3D83" w:rsidRPr="006F72CA" w:rsidRDefault="00BD3D83" w:rsidP="00BD3D83">
            <w:pPr>
              <w:pStyle w:val="a4"/>
              <w:jc w:val="left"/>
              <w:rPr>
                <w:color w:val="000000"/>
                <w:sz w:val="22"/>
                <w:szCs w:val="22"/>
              </w:rPr>
            </w:pPr>
            <w:r w:rsidRPr="006F72CA">
              <w:rPr>
                <w:color w:val="000000"/>
                <w:sz w:val="22"/>
                <w:szCs w:val="22"/>
              </w:rPr>
              <w:t xml:space="preserve">Юридический адрес: 665700 Иркутская обл., </w:t>
            </w:r>
          </w:p>
          <w:p w14:paraId="7BBDDB22" w14:textId="77777777" w:rsidR="00BD3D83" w:rsidRPr="006F72CA" w:rsidRDefault="00BD3D83" w:rsidP="00BD3D83">
            <w:pPr>
              <w:pStyle w:val="a4"/>
              <w:jc w:val="left"/>
              <w:rPr>
                <w:color w:val="000000"/>
                <w:sz w:val="22"/>
                <w:szCs w:val="22"/>
              </w:rPr>
            </w:pPr>
            <w:r w:rsidRPr="006F72CA">
              <w:rPr>
                <w:color w:val="000000"/>
                <w:sz w:val="22"/>
                <w:szCs w:val="22"/>
              </w:rPr>
              <w:t xml:space="preserve">г. Братск, Промышленный район П 27, </w:t>
            </w:r>
          </w:p>
          <w:p w14:paraId="3D8CB019" w14:textId="77777777" w:rsidR="00BD3D83" w:rsidRPr="006F72CA" w:rsidRDefault="00BD3D83" w:rsidP="00BD3D83">
            <w:pPr>
              <w:pStyle w:val="a4"/>
              <w:jc w:val="left"/>
              <w:rPr>
                <w:b/>
                <w:sz w:val="22"/>
                <w:szCs w:val="22"/>
              </w:rPr>
            </w:pPr>
            <w:r w:rsidRPr="006F72CA">
              <w:rPr>
                <w:color w:val="000000"/>
                <w:sz w:val="22"/>
                <w:szCs w:val="22"/>
              </w:rPr>
              <w:t>стр. 8/6 КПП 380443001</w:t>
            </w:r>
          </w:p>
        </w:tc>
      </w:tr>
      <w:tr w:rsidR="00BD3D83" w:rsidRPr="006F72CA" w14:paraId="125B07B2" w14:textId="77777777" w:rsidTr="005F075A">
        <w:trPr>
          <w:cantSplit/>
        </w:trPr>
        <w:tc>
          <w:tcPr>
            <w:tcW w:w="4212" w:type="dxa"/>
          </w:tcPr>
          <w:p w14:paraId="2EAD8358" w14:textId="77777777" w:rsidR="00BD3D83" w:rsidRPr="003107A8" w:rsidRDefault="00BD3D83" w:rsidP="00BD3D83">
            <w:pPr>
              <w:pStyle w:val="a4"/>
              <w:rPr>
                <w:sz w:val="22"/>
                <w:szCs w:val="22"/>
              </w:rPr>
            </w:pPr>
            <w:r w:rsidRPr="003107A8">
              <w:rPr>
                <w:b/>
                <w:sz w:val="22"/>
                <w:szCs w:val="22"/>
              </w:rPr>
              <w:t>Подрядчик</w:t>
            </w:r>
            <w:r w:rsidRPr="003107A8">
              <w:rPr>
                <w:sz w:val="22"/>
                <w:szCs w:val="22"/>
              </w:rPr>
              <w:t>:</w:t>
            </w:r>
          </w:p>
          <w:p w14:paraId="2A028FBA" w14:textId="5B27F06A" w:rsidR="00BD3D83" w:rsidRPr="006F72CA" w:rsidRDefault="00BD3D83" w:rsidP="00BD3D83">
            <w:pPr>
              <w:widowControl w:val="0"/>
              <w:ind w:left="34"/>
              <w:rPr>
                <w:b/>
                <w:sz w:val="22"/>
                <w:szCs w:val="22"/>
              </w:rPr>
            </w:pPr>
          </w:p>
        </w:tc>
        <w:tc>
          <w:tcPr>
            <w:tcW w:w="5119" w:type="dxa"/>
          </w:tcPr>
          <w:p w14:paraId="27112830" w14:textId="77777777" w:rsidR="00BD3D83" w:rsidRPr="006F72CA" w:rsidRDefault="00BD3D83" w:rsidP="00BD3D83">
            <w:pPr>
              <w:pStyle w:val="a4"/>
              <w:rPr>
                <w:b/>
                <w:sz w:val="22"/>
                <w:szCs w:val="22"/>
              </w:rPr>
            </w:pPr>
            <w:r w:rsidRPr="006F72CA">
              <w:rPr>
                <w:b/>
                <w:sz w:val="22"/>
                <w:szCs w:val="22"/>
              </w:rPr>
              <w:t>Заказчик:</w:t>
            </w:r>
          </w:p>
          <w:p w14:paraId="583F89D6" w14:textId="77777777" w:rsidR="00BD3D83" w:rsidRPr="006F72CA" w:rsidRDefault="00BD3D83" w:rsidP="00BD3D83">
            <w:pPr>
              <w:pStyle w:val="a4"/>
              <w:jc w:val="left"/>
              <w:rPr>
                <w:sz w:val="22"/>
                <w:szCs w:val="22"/>
              </w:rPr>
            </w:pPr>
            <w:r w:rsidRPr="006F72CA">
              <w:rPr>
                <w:sz w:val="22"/>
                <w:szCs w:val="22"/>
              </w:rPr>
              <w:t>Директор филиала ООО «Байкальская энергетическая компания» ТЭЦ-6</w:t>
            </w:r>
          </w:p>
          <w:p w14:paraId="1897ACC3" w14:textId="77777777" w:rsidR="00BD3D83" w:rsidRPr="006F72CA" w:rsidRDefault="00BD3D83" w:rsidP="00BD3D83">
            <w:pPr>
              <w:pStyle w:val="a4"/>
              <w:ind w:left="320"/>
              <w:jc w:val="left"/>
              <w:rPr>
                <w:sz w:val="22"/>
                <w:szCs w:val="22"/>
              </w:rPr>
            </w:pPr>
          </w:p>
          <w:p w14:paraId="3F509B1A" w14:textId="0DCB7C66" w:rsidR="00BD3D83" w:rsidRPr="006F72CA" w:rsidRDefault="00BD3D83" w:rsidP="00BD3D83">
            <w:pPr>
              <w:outlineLvl w:val="0"/>
              <w:rPr>
                <w:b/>
                <w:sz w:val="22"/>
                <w:szCs w:val="22"/>
              </w:rPr>
            </w:pPr>
            <w:r w:rsidRPr="006F72CA">
              <w:rPr>
                <w:sz w:val="22"/>
                <w:szCs w:val="22"/>
              </w:rPr>
              <w:t>___________________ С.И. Коноплев</w:t>
            </w:r>
          </w:p>
        </w:tc>
      </w:tr>
    </w:tbl>
    <w:p w14:paraId="3C049FC1" w14:textId="6E13D642" w:rsidR="005C0475" w:rsidRPr="006F72CA" w:rsidRDefault="005C0475" w:rsidP="00FA35BF">
      <w:pPr>
        <w:jc w:val="both"/>
        <w:rPr>
          <w:bCs/>
          <w:sz w:val="22"/>
          <w:szCs w:val="22"/>
        </w:rPr>
      </w:pPr>
    </w:p>
    <w:sectPr w:rsidR="005C0475" w:rsidRPr="006F72CA" w:rsidSect="0052163C">
      <w:footerReference w:type="even" r:id="rId13"/>
      <w:footerReference w:type="default" r:id="rId14"/>
      <w:pgSz w:w="11906" w:h="16838"/>
      <w:pgMar w:top="851" w:right="567" w:bottom="851"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A6169" w14:textId="77777777" w:rsidR="00A7215F" w:rsidRDefault="00A7215F">
      <w:r>
        <w:separator/>
      </w:r>
    </w:p>
  </w:endnote>
  <w:endnote w:type="continuationSeparator" w:id="0">
    <w:p w14:paraId="68AB7373" w14:textId="77777777" w:rsidR="00A7215F" w:rsidRDefault="00A7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7540" w14:textId="77777777"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967D9AA" w14:textId="77777777" w:rsidR="00B306F3" w:rsidRDefault="00B306F3" w:rsidP="00E4314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C393" w14:textId="583DF85D"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619C3">
      <w:rPr>
        <w:rStyle w:val="a7"/>
        <w:noProof/>
      </w:rPr>
      <w:t>1</w:t>
    </w:r>
    <w:r>
      <w:rPr>
        <w:rStyle w:val="a7"/>
      </w:rPr>
      <w:fldChar w:fldCharType="end"/>
    </w:r>
  </w:p>
  <w:p w14:paraId="641DCBF2" w14:textId="77777777" w:rsidR="00B306F3" w:rsidRDefault="00B306F3" w:rsidP="00E4314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6B2D5" w14:textId="77777777" w:rsidR="00A7215F" w:rsidRDefault="00A7215F">
      <w:r>
        <w:separator/>
      </w:r>
    </w:p>
  </w:footnote>
  <w:footnote w:type="continuationSeparator" w:id="0">
    <w:p w14:paraId="6ECFCE80" w14:textId="77777777" w:rsidR="00A7215F" w:rsidRDefault="00A72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5" w15:restartNumberingAfterBreak="0">
    <w:nsid w:val="2AAB11AF"/>
    <w:multiLevelType w:val="multilevel"/>
    <w:tmpl w:val="4E1E69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0"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3"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245B51"/>
    <w:multiLevelType w:val="multilevel"/>
    <w:tmpl w:val="D23495D0"/>
    <w:lvl w:ilvl="0">
      <w:start w:val="17"/>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0"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2"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5"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8"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6"/>
  </w:num>
  <w:num w:numId="3">
    <w:abstractNumId w:val="11"/>
  </w:num>
  <w:num w:numId="4">
    <w:abstractNumId w:val="6"/>
  </w:num>
  <w:num w:numId="5">
    <w:abstractNumId w:val="5"/>
  </w:num>
  <w:num w:numId="6">
    <w:abstractNumId w:val="18"/>
  </w:num>
  <w:num w:numId="7">
    <w:abstractNumId w:val="10"/>
  </w:num>
  <w:num w:numId="8">
    <w:abstractNumId w:val="26"/>
  </w:num>
  <w:num w:numId="9">
    <w:abstractNumId w:val="41"/>
  </w:num>
  <w:num w:numId="10">
    <w:abstractNumId w:val="4"/>
  </w:num>
  <w:num w:numId="11">
    <w:abstractNumId w:val="29"/>
  </w:num>
  <w:num w:numId="12">
    <w:abstractNumId w:val="40"/>
  </w:num>
  <w:num w:numId="13">
    <w:abstractNumId w:val="35"/>
  </w:num>
  <w:num w:numId="14">
    <w:abstractNumId w:val="38"/>
  </w:num>
  <w:num w:numId="15">
    <w:abstractNumId w:val="33"/>
  </w:num>
  <w:num w:numId="16">
    <w:abstractNumId w:val="3"/>
  </w:num>
  <w:num w:numId="17">
    <w:abstractNumId w:val="32"/>
  </w:num>
  <w:num w:numId="18">
    <w:abstractNumId w:val="24"/>
  </w:num>
  <w:num w:numId="19">
    <w:abstractNumId w:val="0"/>
  </w:num>
  <w:num w:numId="20">
    <w:abstractNumId w:val="9"/>
  </w:num>
  <w:num w:numId="21">
    <w:abstractNumId w:val="8"/>
  </w:num>
  <w:num w:numId="22">
    <w:abstractNumId w:val="14"/>
  </w:num>
  <w:num w:numId="23">
    <w:abstractNumId w:val="31"/>
  </w:num>
  <w:num w:numId="24">
    <w:abstractNumId w:val="13"/>
  </w:num>
  <w:num w:numId="25">
    <w:abstractNumId w:val="34"/>
  </w:num>
  <w:num w:numId="26">
    <w:abstractNumId w:val="12"/>
  </w:num>
  <w:num w:numId="27">
    <w:abstractNumId w:val="30"/>
  </w:num>
  <w:num w:numId="28">
    <w:abstractNumId w:val="2"/>
  </w:num>
  <w:num w:numId="29">
    <w:abstractNumId w:val="20"/>
  </w:num>
  <w:num w:numId="30">
    <w:abstractNumId w:val="1"/>
  </w:num>
  <w:num w:numId="31">
    <w:abstractNumId w:val="25"/>
  </w:num>
  <w:num w:numId="32">
    <w:abstractNumId w:val="37"/>
  </w:num>
  <w:num w:numId="33">
    <w:abstractNumId w:val="19"/>
  </w:num>
  <w:num w:numId="34">
    <w:abstractNumId w:val="17"/>
  </w:num>
  <w:num w:numId="35">
    <w:abstractNumId w:val="4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7"/>
  </w:num>
  <w:num w:numId="38">
    <w:abstractNumId w:val="39"/>
  </w:num>
  <w:num w:numId="39">
    <w:abstractNumId w:val="23"/>
  </w:num>
  <w:num w:numId="40">
    <w:abstractNumId w:val="16"/>
  </w:num>
  <w:num w:numId="41">
    <w:abstractNumId w:val="22"/>
  </w:num>
  <w:num w:numId="42">
    <w:abstractNumId w:val="28"/>
  </w:num>
  <w:num w:numId="43">
    <w:abstractNumId w:val="3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02793"/>
    <w:rsid w:val="00011F32"/>
    <w:rsid w:val="000131EF"/>
    <w:rsid w:val="00016174"/>
    <w:rsid w:val="0003232B"/>
    <w:rsid w:val="0003717E"/>
    <w:rsid w:val="00037308"/>
    <w:rsid w:val="00055968"/>
    <w:rsid w:val="00057503"/>
    <w:rsid w:val="00064BB7"/>
    <w:rsid w:val="00067A3E"/>
    <w:rsid w:val="000836B2"/>
    <w:rsid w:val="00083A52"/>
    <w:rsid w:val="000A375A"/>
    <w:rsid w:val="000A4779"/>
    <w:rsid w:val="000B011A"/>
    <w:rsid w:val="000B529A"/>
    <w:rsid w:val="000C36AE"/>
    <w:rsid w:val="000C3810"/>
    <w:rsid w:val="000D3CD0"/>
    <w:rsid w:val="000D787D"/>
    <w:rsid w:val="000E4A35"/>
    <w:rsid w:val="00105021"/>
    <w:rsid w:val="001120BA"/>
    <w:rsid w:val="00114A8E"/>
    <w:rsid w:val="00117C6D"/>
    <w:rsid w:val="001228E9"/>
    <w:rsid w:val="001230A2"/>
    <w:rsid w:val="001259CC"/>
    <w:rsid w:val="00133A92"/>
    <w:rsid w:val="00135252"/>
    <w:rsid w:val="00140281"/>
    <w:rsid w:val="00140BD3"/>
    <w:rsid w:val="00145464"/>
    <w:rsid w:val="001464EF"/>
    <w:rsid w:val="001516BA"/>
    <w:rsid w:val="00180D25"/>
    <w:rsid w:val="001967BD"/>
    <w:rsid w:val="001A4E8C"/>
    <w:rsid w:val="001A5B1E"/>
    <w:rsid w:val="001A5BB2"/>
    <w:rsid w:val="001B49FC"/>
    <w:rsid w:val="001C0E6C"/>
    <w:rsid w:val="001C68AC"/>
    <w:rsid w:val="001D07BD"/>
    <w:rsid w:val="001D15D9"/>
    <w:rsid w:val="001D79C5"/>
    <w:rsid w:val="001D7C9F"/>
    <w:rsid w:val="001E2D96"/>
    <w:rsid w:val="001F55B5"/>
    <w:rsid w:val="002009ED"/>
    <w:rsid w:val="002146C3"/>
    <w:rsid w:val="00222E98"/>
    <w:rsid w:val="0022444E"/>
    <w:rsid w:val="002254C9"/>
    <w:rsid w:val="00234B51"/>
    <w:rsid w:val="0024118C"/>
    <w:rsid w:val="00241D84"/>
    <w:rsid w:val="002533A9"/>
    <w:rsid w:val="002672B4"/>
    <w:rsid w:val="00287BD1"/>
    <w:rsid w:val="00292C1D"/>
    <w:rsid w:val="002B7C6F"/>
    <w:rsid w:val="002C0F1C"/>
    <w:rsid w:val="002D078D"/>
    <w:rsid w:val="002D213A"/>
    <w:rsid w:val="002D7362"/>
    <w:rsid w:val="002E30C7"/>
    <w:rsid w:val="002F0DB4"/>
    <w:rsid w:val="00316279"/>
    <w:rsid w:val="003214DD"/>
    <w:rsid w:val="0032735E"/>
    <w:rsid w:val="00327FFE"/>
    <w:rsid w:val="00344DB7"/>
    <w:rsid w:val="00345F1B"/>
    <w:rsid w:val="00354B31"/>
    <w:rsid w:val="00354D4E"/>
    <w:rsid w:val="00362013"/>
    <w:rsid w:val="00366B38"/>
    <w:rsid w:val="00385BEF"/>
    <w:rsid w:val="00387768"/>
    <w:rsid w:val="00391348"/>
    <w:rsid w:val="003A2AB4"/>
    <w:rsid w:val="003A3889"/>
    <w:rsid w:val="003A7916"/>
    <w:rsid w:val="003C34E2"/>
    <w:rsid w:val="003C39B1"/>
    <w:rsid w:val="003D50A7"/>
    <w:rsid w:val="003D7F7E"/>
    <w:rsid w:val="003E0B19"/>
    <w:rsid w:val="003E28E5"/>
    <w:rsid w:val="003F2019"/>
    <w:rsid w:val="003F67C3"/>
    <w:rsid w:val="00411426"/>
    <w:rsid w:val="00412013"/>
    <w:rsid w:val="00427450"/>
    <w:rsid w:val="004332D3"/>
    <w:rsid w:val="00463101"/>
    <w:rsid w:val="00477E92"/>
    <w:rsid w:val="00484723"/>
    <w:rsid w:val="00484C91"/>
    <w:rsid w:val="00485AAD"/>
    <w:rsid w:val="004953DC"/>
    <w:rsid w:val="004961F9"/>
    <w:rsid w:val="004A498B"/>
    <w:rsid w:val="004B46C3"/>
    <w:rsid w:val="004B73C1"/>
    <w:rsid w:val="004C2327"/>
    <w:rsid w:val="004D04B9"/>
    <w:rsid w:val="004D2EFE"/>
    <w:rsid w:val="004D4EFA"/>
    <w:rsid w:val="004E3B1E"/>
    <w:rsid w:val="004F0D3C"/>
    <w:rsid w:val="004F128B"/>
    <w:rsid w:val="005011F6"/>
    <w:rsid w:val="00504949"/>
    <w:rsid w:val="0051206F"/>
    <w:rsid w:val="005123B2"/>
    <w:rsid w:val="00517347"/>
    <w:rsid w:val="005179C5"/>
    <w:rsid w:val="0052064D"/>
    <w:rsid w:val="0052163C"/>
    <w:rsid w:val="00522800"/>
    <w:rsid w:val="00525F72"/>
    <w:rsid w:val="00530DCD"/>
    <w:rsid w:val="0053273C"/>
    <w:rsid w:val="00536BAB"/>
    <w:rsid w:val="00536BEB"/>
    <w:rsid w:val="00541175"/>
    <w:rsid w:val="005417DC"/>
    <w:rsid w:val="00542A6F"/>
    <w:rsid w:val="00552B85"/>
    <w:rsid w:val="00553D44"/>
    <w:rsid w:val="005619C3"/>
    <w:rsid w:val="0056345E"/>
    <w:rsid w:val="00567D0A"/>
    <w:rsid w:val="005A1CED"/>
    <w:rsid w:val="005A5898"/>
    <w:rsid w:val="005A6A8A"/>
    <w:rsid w:val="005A7584"/>
    <w:rsid w:val="005B1DA6"/>
    <w:rsid w:val="005B7547"/>
    <w:rsid w:val="005C02DB"/>
    <w:rsid w:val="005C0475"/>
    <w:rsid w:val="005C11FA"/>
    <w:rsid w:val="005D0895"/>
    <w:rsid w:val="005D2236"/>
    <w:rsid w:val="005E4742"/>
    <w:rsid w:val="005E7474"/>
    <w:rsid w:val="005F1D2C"/>
    <w:rsid w:val="005F3BC3"/>
    <w:rsid w:val="005F7147"/>
    <w:rsid w:val="006012E8"/>
    <w:rsid w:val="006025AA"/>
    <w:rsid w:val="0061016C"/>
    <w:rsid w:val="006229AD"/>
    <w:rsid w:val="00634A7D"/>
    <w:rsid w:val="00635123"/>
    <w:rsid w:val="00643562"/>
    <w:rsid w:val="006437AF"/>
    <w:rsid w:val="00647D4E"/>
    <w:rsid w:val="00667708"/>
    <w:rsid w:val="00667FC9"/>
    <w:rsid w:val="00685B61"/>
    <w:rsid w:val="006A1708"/>
    <w:rsid w:val="006A3F27"/>
    <w:rsid w:val="006A3FA2"/>
    <w:rsid w:val="006A607D"/>
    <w:rsid w:val="006A6474"/>
    <w:rsid w:val="006B3BFF"/>
    <w:rsid w:val="006C1B78"/>
    <w:rsid w:val="006C28BC"/>
    <w:rsid w:val="006C4A06"/>
    <w:rsid w:val="006D1D0C"/>
    <w:rsid w:val="006D3A1F"/>
    <w:rsid w:val="006D5B4E"/>
    <w:rsid w:val="006E2FBE"/>
    <w:rsid w:val="006E5735"/>
    <w:rsid w:val="006F0327"/>
    <w:rsid w:val="006F39D5"/>
    <w:rsid w:val="006F4480"/>
    <w:rsid w:val="006F4B56"/>
    <w:rsid w:val="006F53D9"/>
    <w:rsid w:val="006F7276"/>
    <w:rsid w:val="006F72CA"/>
    <w:rsid w:val="007000BB"/>
    <w:rsid w:val="007110A3"/>
    <w:rsid w:val="00723ADF"/>
    <w:rsid w:val="00724A73"/>
    <w:rsid w:val="00733CBE"/>
    <w:rsid w:val="00736605"/>
    <w:rsid w:val="00736618"/>
    <w:rsid w:val="007441F3"/>
    <w:rsid w:val="0074652F"/>
    <w:rsid w:val="00755CBE"/>
    <w:rsid w:val="00756260"/>
    <w:rsid w:val="00757024"/>
    <w:rsid w:val="00757644"/>
    <w:rsid w:val="00770EEB"/>
    <w:rsid w:val="007761D9"/>
    <w:rsid w:val="00777B74"/>
    <w:rsid w:val="00783EF6"/>
    <w:rsid w:val="00794D8C"/>
    <w:rsid w:val="00796B2F"/>
    <w:rsid w:val="007A212B"/>
    <w:rsid w:val="007A2B8F"/>
    <w:rsid w:val="007D12C1"/>
    <w:rsid w:val="007D340C"/>
    <w:rsid w:val="007D4D7B"/>
    <w:rsid w:val="007D51E8"/>
    <w:rsid w:val="007D770E"/>
    <w:rsid w:val="007F0EDF"/>
    <w:rsid w:val="007F47EF"/>
    <w:rsid w:val="007F750C"/>
    <w:rsid w:val="008027FA"/>
    <w:rsid w:val="00811A89"/>
    <w:rsid w:val="00812473"/>
    <w:rsid w:val="00814645"/>
    <w:rsid w:val="00820D22"/>
    <w:rsid w:val="00830F8F"/>
    <w:rsid w:val="0083174D"/>
    <w:rsid w:val="0083617C"/>
    <w:rsid w:val="008515BF"/>
    <w:rsid w:val="008634CC"/>
    <w:rsid w:val="00866622"/>
    <w:rsid w:val="008708C1"/>
    <w:rsid w:val="0087138E"/>
    <w:rsid w:val="0088244B"/>
    <w:rsid w:val="00894F07"/>
    <w:rsid w:val="008A15D5"/>
    <w:rsid w:val="008B005D"/>
    <w:rsid w:val="008B20F1"/>
    <w:rsid w:val="008B3870"/>
    <w:rsid w:val="008C02C0"/>
    <w:rsid w:val="008E20C2"/>
    <w:rsid w:val="008E57FD"/>
    <w:rsid w:val="008E7492"/>
    <w:rsid w:val="00905848"/>
    <w:rsid w:val="00911C3E"/>
    <w:rsid w:val="00916387"/>
    <w:rsid w:val="009172B9"/>
    <w:rsid w:val="00921ABB"/>
    <w:rsid w:val="0093504A"/>
    <w:rsid w:val="00946578"/>
    <w:rsid w:val="0099311B"/>
    <w:rsid w:val="009A09B2"/>
    <w:rsid w:val="009A49D9"/>
    <w:rsid w:val="009A4C7B"/>
    <w:rsid w:val="009A5165"/>
    <w:rsid w:val="009A58FC"/>
    <w:rsid w:val="009B282F"/>
    <w:rsid w:val="009B66DC"/>
    <w:rsid w:val="009D14AC"/>
    <w:rsid w:val="009D227C"/>
    <w:rsid w:val="009D44CD"/>
    <w:rsid w:val="009D55AD"/>
    <w:rsid w:val="009E35DF"/>
    <w:rsid w:val="009F0C1B"/>
    <w:rsid w:val="009F2ACC"/>
    <w:rsid w:val="009F7C16"/>
    <w:rsid w:val="00A066C0"/>
    <w:rsid w:val="00A16305"/>
    <w:rsid w:val="00A17C88"/>
    <w:rsid w:val="00A22EED"/>
    <w:rsid w:val="00A40976"/>
    <w:rsid w:val="00A42D46"/>
    <w:rsid w:val="00A46BD8"/>
    <w:rsid w:val="00A5205E"/>
    <w:rsid w:val="00A56E5E"/>
    <w:rsid w:val="00A6771D"/>
    <w:rsid w:val="00A716B6"/>
    <w:rsid w:val="00A7215F"/>
    <w:rsid w:val="00A86F4F"/>
    <w:rsid w:val="00A925A1"/>
    <w:rsid w:val="00A96B55"/>
    <w:rsid w:val="00AA1357"/>
    <w:rsid w:val="00AA45DB"/>
    <w:rsid w:val="00AB26B5"/>
    <w:rsid w:val="00AB4099"/>
    <w:rsid w:val="00AB6348"/>
    <w:rsid w:val="00AC31F7"/>
    <w:rsid w:val="00AE0FE7"/>
    <w:rsid w:val="00AE14AA"/>
    <w:rsid w:val="00AE3DF3"/>
    <w:rsid w:val="00AF29C3"/>
    <w:rsid w:val="00AF3A54"/>
    <w:rsid w:val="00B003D6"/>
    <w:rsid w:val="00B0761B"/>
    <w:rsid w:val="00B171EE"/>
    <w:rsid w:val="00B201A7"/>
    <w:rsid w:val="00B26E83"/>
    <w:rsid w:val="00B306F3"/>
    <w:rsid w:val="00B4569D"/>
    <w:rsid w:val="00B50262"/>
    <w:rsid w:val="00B600C4"/>
    <w:rsid w:val="00B672AF"/>
    <w:rsid w:val="00B87978"/>
    <w:rsid w:val="00B95A4F"/>
    <w:rsid w:val="00BA429A"/>
    <w:rsid w:val="00BC6409"/>
    <w:rsid w:val="00BC7ED6"/>
    <w:rsid w:val="00BD3D83"/>
    <w:rsid w:val="00BD71DA"/>
    <w:rsid w:val="00BF0A1E"/>
    <w:rsid w:val="00C13D74"/>
    <w:rsid w:val="00C24EC2"/>
    <w:rsid w:val="00C2534C"/>
    <w:rsid w:val="00C32E09"/>
    <w:rsid w:val="00C36B01"/>
    <w:rsid w:val="00C47F4B"/>
    <w:rsid w:val="00C515B7"/>
    <w:rsid w:val="00C56252"/>
    <w:rsid w:val="00C6225E"/>
    <w:rsid w:val="00C74D94"/>
    <w:rsid w:val="00C751ED"/>
    <w:rsid w:val="00C75372"/>
    <w:rsid w:val="00C776B3"/>
    <w:rsid w:val="00C81ADC"/>
    <w:rsid w:val="00C84DA9"/>
    <w:rsid w:val="00C94C5A"/>
    <w:rsid w:val="00CA14EE"/>
    <w:rsid w:val="00CA321F"/>
    <w:rsid w:val="00CB143F"/>
    <w:rsid w:val="00CB281C"/>
    <w:rsid w:val="00CB64A5"/>
    <w:rsid w:val="00CC17E9"/>
    <w:rsid w:val="00CC3203"/>
    <w:rsid w:val="00CC6C3D"/>
    <w:rsid w:val="00CD6521"/>
    <w:rsid w:val="00CE426C"/>
    <w:rsid w:val="00CF3F6A"/>
    <w:rsid w:val="00CF5FA7"/>
    <w:rsid w:val="00D015DD"/>
    <w:rsid w:val="00D1007B"/>
    <w:rsid w:val="00D1286D"/>
    <w:rsid w:val="00D16DBD"/>
    <w:rsid w:val="00D17867"/>
    <w:rsid w:val="00D21EB2"/>
    <w:rsid w:val="00D252ED"/>
    <w:rsid w:val="00D361B1"/>
    <w:rsid w:val="00D42AB5"/>
    <w:rsid w:val="00D43B81"/>
    <w:rsid w:val="00D5108B"/>
    <w:rsid w:val="00D54B68"/>
    <w:rsid w:val="00D60EA1"/>
    <w:rsid w:val="00D61D2B"/>
    <w:rsid w:val="00D76CCA"/>
    <w:rsid w:val="00D77B84"/>
    <w:rsid w:val="00D84509"/>
    <w:rsid w:val="00D87790"/>
    <w:rsid w:val="00D940BD"/>
    <w:rsid w:val="00DB19E3"/>
    <w:rsid w:val="00DC0E37"/>
    <w:rsid w:val="00DC6198"/>
    <w:rsid w:val="00DD70DD"/>
    <w:rsid w:val="00DE1912"/>
    <w:rsid w:val="00DE2176"/>
    <w:rsid w:val="00DE361A"/>
    <w:rsid w:val="00DF0538"/>
    <w:rsid w:val="00E02064"/>
    <w:rsid w:val="00E03E0C"/>
    <w:rsid w:val="00E10E60"/>
    <w:rsid w:val="00E12897"/>
    <w:rsid w:val="00E17B18"/>
    <w:rsid w:val="00E23E74"/>
    <w:rsid w:val="00E27696"/>
    <w:rsid w:val="00E4314D"/>
    <w:rsid w:val="00E440BF"/>
    <w:rsid w:val="00E453DD"/>
    <w:rsid w:val="00E57BE3"/>
    <w:rsid w:val="00E60CAE"/>
    <w:rsid w:val="00E63D6A"/>
    <w:rsid w:val="00E6764F"/>
    <w:rsid w:val="00E71AC6"/>
    <w:rsid w:val="00E839AB"/>
    <w:rsid w:val="00E86904"/>
    <w:rsid w:val="00E8780F"/>
    <w:rsid w:val="00E90D24"/>
    <w:rsid w:val="00E91B96"/>
    <w:rsid w:val="00E944FC"/>
    <w:rsid w:val="00E96C93"/>
    <w:rsid w:val="00E97645"/>
    <w:rsid w:val="00EA514C"/>
    <w:rsid w:val="00ED07B4"/>
    <w:rsid w:val="00ED4BF1"/>
    <w:rsid w:val="00EE5B41"/>
    <w:rsid w:val="00EE6A37"/>
    <w:rsid w:val="00EF63AD"/>
    <w:rsid w:val="00F07559"/>
    <w:rsid w:val="00F104CB"/>
    <w:rsid w:val="00F167D3"/>
    <w:rsid w:val="00F203D9"/>
    <w:rsid w:val="00F27411"/>
    <w:rsid w:val="00F513DA"/>
    <w:rsid w:val="00F55262"/>
    <w:rsid w:val="00F5733B"/>
    <w:rsid w:val="00F64A7A"/>
    <w:rsid w:val="00F650A8"/>
    <w:rsid w:val="00F732F7"/>
    <w:rsid w:val="00F80C61"/>
    <w:rsid w:val="00F82AAA"/>
    <w:rsid w:val="00F86DAF"/>
    <w:rsid w:val="00F91EF3"/>
    <w:rsid w:val="00F95398"/>
    <w:rsid w:val="00FA21ED"/>
    <w:rsid w:val="00FA35BF"/>
    <w:rsid w:val="00FA6C99"/>
    <w:rsid w:val="00FC10E0"/>
    <w:rsid w:val="00FC3977"/>
    <w:rsid w:val="00FC69A4"/>
    <w:rsid w:val="00FC6F9A"/>
    <w:rsid w:val="00FD19CB"/>
    <w:rsid w:val="00FD389A"/>
    <w:rsid w:val="00FD4F3C"/>
    <w:rsid w:val="00FD5184"/>
    <w:rsid w:val="00FD583C"/>
    <w:rsid w:val="00FE496F"/>
    <w:rsid w:val="00FE522D"/>
    <w:rsid w:val="00FF2C1F"/>
    <w:rsid w:val="375CEC1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5ED5D"/>
  <w15:chartTrackingRefBased/>
  <w15:docId w15:val="{F8432893-587B-48D0-BC66-87597CD6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pPr>
      <w:jc w:val="both"/>
    </w:pPr>
  </w:style>
  <w:style w:type="paragraph" w:customStyle="1" w:styleId="1">
    <w:name w:val="Название1"/>
    <w:basedOn w:val="a0"/>
    <w:qFormat/>
    <w:pPr>
      <w:jc w:val="center"/>
    </w:pPr>
    <w:rPr>
      <w:b/>
      <w:bCs/>
    </w:rPr>
  </w:style>
  <w:style w:type="character" w:customStyle="1" w:styleId="a5">
    <w:name w:val="Основной текст Знак"/>
    <w:aliases w:val="Знак Знак, Знак Знак Знак Знак,Знак Знак Знак Знак, Знак Знак"/>
    <w:link w:val="a4"/>
    <w:uiPriority w:val="99"/>
    <w:rsid w:val="00FA21ED"/>
    <w:rPr>
      <w:sz w:val="24"/>
      <w:szCs w:val="24"/>
      <w:lang w:val="ru-RU" w:eastAsia="ru-RU" w:bidi="ar-SA"/>
    </w:rPr>
  </w:style>
  <w:style w:type="paragraph" w:styleId="a6">
    <w:name w:val="footer"/>
    <w:basedOn w:val="a0"/>
    <w:rsid w:val="00E4314D"/>
    <w:pPr>
      <w:tabs>
        <w:tab w:val="center" w:pos="4677"/>
        <w:tab w:val="right" w:pos="9355"/>
      </w:tabs>
    </w:pPr>
  </w:style>
  <w:style w:type="character" w:styleId="a7">
    <w:name w:val="page number"/>
    <w:basedOn w:val="a1"/>
    <w:rsid w:val="00E4314D"/>
  </w:style>
  <w:style w:type="paragraph" w:customStyle="1" w:styleId="10">
    <w:name w:val="Текст 1"/>
    <w:basedOn w:val="a0"/>
    <w:rsid w:val="00643562"/>
    <w:pPr>
      <w:ind w:firstLine="706"/>
      <w:jc w:val="both"/>
    </w:pPr>
    <w:rPr>
      <w:sz w:val="28"/>
      <w:szCs w:val="20"/>
    </w:rPr>
  </w:style>
  <w:style w:type="paragraph" w:styleId="a8">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9">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a">
    <w:name w:val="Hyperlink"/>
    <w:uiPriority w:val="99"/>
    <w:unhideWhenUsed/>
    <w:rsid w:val="00536BAB"/>
    <w:rPr>
      <w:color w:val="0000FF"/>
      <w:u w:val="single"/>
    </w:rPr>
  </w:style>
  <w:style w:type="paragraph" w:styleId="ab">
    <w:name w:val="Balloon Text"/>
    <w:basedOn w:val="a0"/>
    <w:link w:val="ac"/>
    <w:rsid w:val="00F95398"/>
    <w:rPr>
      <w:rFonts w:ascii="Segoe UI" w:hAnsi="Segoe UI" w:cs="Segoe UI"/>
      <w:sz w:val="18"/>
      <w:szCs w:val="18"/>
    </w:rPr>
  </w:style>
  <w:style w:type="character" w:customStyle="1" w:styleId="ac">
    <w:name w:val="Текст выноски Знак"/>
    <w:link w:val="ab"/>
    <w:rsid w:val="00F95398"/>
    <w:rPr>
      <w:rFonts w:ascii="Segoe UI" w:hAnsi="Segoe UI" w:cs="Segoe UI"/>
      <w:sz w:val="18"/>
      <w:szCs w:val="18"/>
    </w:rPr>
  </w:style>
  <w:style w:type="character" w:styleId="ad">
    <w:name w:val="annotation reference"/>
    <w:rsid w:val="0093504A"/>
    <w:rPr>
      <w:sz w:val="16"/>
      <w:szCs w:val="16"/>
    </w:rPr>
  </w:style>
  <w:style w:type="paragraph" w:styleId="ae">
    <w:name w:val="annotation text"/>
    <w:basedOn w:val="a0"/>
    <w:link w:val="af"/>
    <w:rsid w:val="0093504A"/>
    <w:rPr>
      <w:sz w:val="20"/>
      <w:szCs w:val="20"/>
    </w:rPr>
  </w:style>
  <w:style w:type="character" w:customStyle="1" w:styleId="af">
    <w:name w:val="Текст примечания Знак"/>
    <w:basedOn w:val="a1"/>
    <w:link w:val="ae"/>
    <w:rsid w:val="0093504A"/>
  </w:style>
  <w:style w:type="paragraph" w:styleId="af0">
    <w:name w:val="annotation subject"/>
    <w:basedOn w:val="ae"/>
    <w:next w:val="ae"/>
    <w:link w:val="af1"/>
    <w:rsid w:val="0093504A"/>
    <w:rPr>
      <w:b/>
      <w:bCs/>
    </w:rPr>
  </w:style>
  <w:style w:type="character" w:customStyle="1" w:styleId="af1">
    <w:name w:val="Тема примечания Знак"/>
    <w:link w:val="af0"/>
    <w:rsid w:val="0093504A"/>
    <w:rPr>
      <w:b/>
      <w:bCs/>
    </w:rPr>
  </w:style>
  <w:style w:type="paragraph" w:customStyle="1" w:styleId="a">
    <w:name w:val="РАЗДЕЛ"/>
    <w:basedOn w:val="a4"/>
    <w:qFormat/>
    <w:rsid w:val="00391348"/>
    <w:pPr>
      <w:numPr>
        <w:numId w:val="38"/>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4"/>
    <w:qFormat/>
    <w:rsid w:val="00391348"/>
    <w:pPr>
      <w:numPr>
        <w:ilvl w:val="1"/>
        <w:numId w:val="38"/>
      </w:numPr>
      <w:tabs>
        <w:tab w:val="num" w:pos="360"/>
        <w:tab w:val="num" w:pos="450"/>
      </w:tabs>
      <w:spacing w:before="240" w:after="120" w:line="264" w:lineRule="auto"/>
      <w:ind w:left="450" w:hanging="360"/>
      <w:jc w:val="center"/>
      <w:outlineLvl w:val="0"/>
    </w:pPr>
    <w:rPr>
      <w:rFonts w:ascii="Calibri" w:hAnsi="Calibri"/>
      <w:b/>
      <w:sz w:val="22"/>
      <w:szCs w:val="22"/>
    </w:rPr>
  </w:style>
  <w:style w:type="paragraph" w:customStyle="1" w:styleId="RUS111">
    <w:name w:val="RUS 1.1.1."/>
    <w:basedOn w:val="a4"/>
    <w:link w:val="RUS1110"/>
    <w:qFormat/>
    <w:rsid w:val="00391348"/>
    <w:pPr>
      <w:numPr>
        <w:ilvl w:val="3"/>
        <w:numId w:val="38"/>
      </w:numPr>
      <w:spacing w:after="120" w:line="264" w:lineRule="auto"/>
    </w:pPr>
    <w:rPr>
      <w:rFonts w:ascii="Calibri" w:hAnsi="Calibri"/>
      <w:bCs/>
      <w:sz w:val="22"/>
      <w:szCs w:val="22"/>
    </w:rPr>
  </w:style>
  <w:style w:type="paragraph" w:customStyle="1" w:styleId="RUS11">
    <w:name w:val="RUS 1.1."/>
    <w:basedOn w:val="a4"/>
    <w:link w:val="RUS110"/>
    <w:qFormat/>
    <w:rsid w:val="00391348"/>
    <w:pPr>
      <w:numPr>
        <w:ilvl w:val="2"/>
        <w:numId w:val="38"/>
      </w:numPr>
      <w:spacing w:after="120" w:line="264" w:lineRule="auto"/>
    </w:pPr>
    <w:rPr>
      <w:rFonts w:ascii="Calibri" w:eastAsia="Calibri" w:hAnsi="Calibri"/>
      <w:sz w:val="22"/>
      <w:szCs w:val="22"/>
    </w:rPr>
  </w:style>
  <w:style w:type="paragraph" w:customStyle="1" w:styleId="RUS10">
    <w:name w:val="RUS (1)"/>
    <w:basedOn w:val="RUS111"/>
    <w:link w:val="RUS12"/>
    <w:qFormat/>
    <w:rsid w:val="00391348"/>
    <w:pPr>
      <w:numPr>
        <w:ilvl w:val="4"/>
      </w:numPr>
      <w:tabs>
        <w:tab w:val="num" w:pos="360"/>
      </w:tabs>
    </w:pPr>
    <w:rPr>
      <w:bCs w:val="0"/>
    </w:rPr>
  </w:style>
  <w:style w:type="character" w:customStyle="1" w:styleId="RUS110">
    <w:name w:val="RUS 1.1. Знак"/>
    <w:link w:val="RUS11"/>
    <w:rsid w:val="00391348"/>
    <w:rPr>
      <w:rFonts w:ascii="Calibri" w:eastAsia="Calibri" w:hAnsi="Calibri"/>
      <w:sz w:val="22"/>
      <w:szCs w:val="22"/>
    </w:rPr>
  </w:style>
  <w:style w:type="paragraph" w:customStyle="1" w:styleId="RUSa">
    <w:name w:val="RUS (a)"/>
    <w:basedOn w:val="RUS10"/>
    <w:qFormat/>
    <w:rsid w:val="00391348"/>
    <w:pPr>
      <w:numPr>
        <w:ilvl w:val="5"/>
      </w:numPr>
      <w:tabs>
        <w:tab w:val="num" w:pos="360"/>
        <w:tab w:val="num" w:pos="1530"/>
        <w:tab w:val="left" w:pos="1701"/>
      </w:tabs>
      <w:ind w:left="1530" w:hanging="1080"/>
    </w:pPr>
    <w:rPr>
      <w:rFonts w:eastAsia="Calibri"/>
    </w:rPr>
  </w:style>
  <w:style w:type="character" w:customStyle="1" w:styleId="RUS12">
    <w:name w:val="RUS (1) Знак"/>
    <w:link w:val="RUS10"/>
    <w:rsid w:val="007D51E8"/>
    <w:rPr>
      <w:rFonts w:ascii="Calibri" w:hAnsi="Calibri"/>
      <w:sz w:val="22"/>
      <w:szCs w:val="22"/>
    </w:rPr>
  </w:style>
  <w:style w:type="character" w:customStyle="1" w:styleId="RUS1110">
    <w:name w:val="RUS 1.1.1. Знак"/>
    <w:link w:val="RUS111"/>
    <w:rsid w:val="00411426"/>
    <w:rPr>
      <w:rFonts w:ascii="Calibri" w:hAnsi="Calibri"/>
      <w:bCs/>
      <w:sz w:val="22"/>
      <w:szCs w:val="22"/>
    </w:rPr>
  </w:style>
  <w:style w:type="paragraph" w:styleId="af2">
    <w:name w:val="header"/>
    <w:basedOn w:val="a0"/>
    <w:link w:val="af3"/>
    <w:rsid w:val="00327FFE"/>
    <w:pPr>
      <w:tabs>
        <w:tab w:val="center" w:pos="4677"/>
        <w:tab w:val="right" w:pos="9355"/>
      </w:tabs>
    </w:pPr>
  </w:style>
  <w:style w:type="character" w:customStyle="1" w:styleId="af3">
    <w:name w:val="Верхний колонтитул Знак"/>
    <w:basedOn w:val="a1"/>
    <w:link w:val="af2"/>
    <w:rsid w:val="00327FF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10824">
      <w:bodyDiv w:val="1"/>
      <w:marLeft w:val="0"/>
      <w:marRight w:val="0"/>
      <w:marTop w:val="0"/>
      <w:marBottom w:val="0"/>
      <w:divBdr>
        <w:top w:val="none" w:sz="0" w:space="0" w:color="auto"/>
        <w:left w:val="none" w:sz="0" w:space="0" w:color="auto"/>
        <w:bottom w:val="none" w:sz="0" w:space="0" w:color="auto"/>
        <w:right w:val="none" w:sz="0" w:space="0" w:color="auto"/>
      </w:divBdr>
    </w:div>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680353269">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981348022">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 w:id="20343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WUTACPQVHE7E-1195615845-10035</_dlc_DocId>
    <_dlc_DocIdUrl xmlns="30e719df-8a88-48c9-b375-63b80a03932c">
      <Url>http://uscportal.ie.corp/customers/_layouts/15/DocIdRedir.aspx?ID=WUTACPQVHE7E-1195615845-10035</Url>
      <Description>WUTACPQVHE7E-1195615845-10035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88522E-226A-4FB2-9638-382B9DE5773C}">
  <ds:schemaRef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7F03DFE-5429-437C-9A6F-55E976705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BBCB11-B207-486F-ADC7-B22D311545F3}">
  <ds:schemaRefs>
    <ds:schemaRef ds:uri="http://schemas.microsoft.com/sharepoint/v3/contenttype/forms"/>
  </ds:schemaRefs>
</ds:datastoreItem>
</file>

<file path=customXml/itemProps4.xml><?xml version="1.0" encoding="utf-8"?>
<ds:datastoreItem xmlns:ds="http://schemas.openxmlformats.org/officeDocument/2006/customXml" ds:itemID="{2C3FE7DB-0D52-4912-8A65-54446354ED2A}">
  <ds:schemaRefs>
    <ds:schemaRef ds:uri="http://schemas.microsoft.com/office/2006/metadata/longProperties"/>
  </ds:schemaRefs>
</ds:datastoreItem>
</file>

<file path=customXml/itemProps5.xml><?xml version="1.0" encoding="utf-8"?>
<ds:datastoreItem xmlns:ds="http://schemas.openxmlformats.org/officeDocument/2006/customXml" ds:itemID="{0FC3EAED-64D7-4308-942D-6BE3BE46C516}">
  <ds:schemaRefs>
    <ds:schemaRef ds:uri="http://schemas.microsoft.com/sharepoint/events"/>
  </ds:schemaRefs>
</ds:datastoreItem>
</file>

<file path=customXml/itemProps6.xml><?xml version="1.0" encoding="utf-8"?>
<ds:datastoreItem xmlns:ds="http://schemas.openxmlformats.org/officeDocument/2006/customXml" ds:itemID="{4A70A2DE-2EE7-414D-AF85-BE8B9B144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1914</TotalTime>
  <Pages>15</Pages>
  <Words>7896</Words>
  <Characters>56350</Characters>
  <Application>Microsoft Office Word</Application>
  <DocSecurity>0</DocSecurity>
  <Lines>469</Lines>
  <Paragraphs>128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Kulieva Evgeniya</cp:lastModifiedBy>
  <cp:revision>76</cp:revision>
  <cp:lastPrinted>2016-01-14T00:36:00Z</cp:lastPrinted>
  <dcterms:created xsi:type="dcterms:W3CDTF">2022-03-03T06:53:00Z</dcterms:created>
  <dcterms:modified xsi:type="dcterms:W3CDTF">2024-03-21T02:47:00Z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WUTACPQVHE7E-1195615845-9219</vt:lpwstr>
  </property>
  <property fmtid="{D5CDD505-2E9C-101B-9397-08002B2CF9AE}" pid="4" name="_dlc_DocIdItemGuid">
    <vt:lpwstr>416d3359-22f1-4f38-89cb-b7d6b5e6301c</vt:lpwstr>
  </property>
  <property fmtid="{D5CDD505-2E9C-101B-9397-08002B2CF9AE}" pid="5" name="_dlc_DocIdUrl">
    <vt:lpwstr>http://uscportal.ie.corp/customers/_layouts/15/DocIdRedir.aspx?ID=WUTACPQVHE7E-1195615845-9219, WUTACPQVHE7E-1195615845-9219</vt:lpwstr>
  </property>
  <property fmtid="{D5CDD505-2E9C-101B-9397-08002B2CF9AE}" pid="6" name="ContentTypeId">
    <vt:lpwstr>0x010100D3DB92051BDD354C9150B41F2675E2AA</vt:lpwstr>
  </property>
</Properties>
</file>